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B1" w:rsidRPr="006532D6" w:rsidRDefault="00E662B1" w:rsidP="006532D6">
      <w:pPr>
        <w:spacing w:before="39"/>
        <w:ind w:left="102" w:right="124"/>
        <w:jc w:val="center"/>
        <w:rPr>
          <w:rFonts w:ascii="Arial" w:eastAsia="Times New Roman" w:hAnsi="Arial" w:cs="Arial"/>
          <w:sz w:val="28"/>
        </w:rPr>
      </w:pPr>
      <w:bookmarkStart w:id="0" w:name="_GoBack"/>
      <w:bookmarkEnd w:id="0"/>
      <w:r w:rsidRPr="006532D6">
        <w:rPr>
          <w:rFonts w:ascii="Arial" w:hAnsi="Arial" w:cs="Arial"/>
          <w:b/>
          <w:color w:val="333333"/>
          <w:sz w:val="28"/>
        </w:rPr>
        <w:t>Crafting a Good</w:t>
      </w:r>
      <w:r w:rsidRPr="006532D6">
        <w:rPr>
          <w:rFonts w:ascii="Arial" w:hAnsi="Arial" w:cs="Arial"/>
          <w:b/>
          <w:color w:val="333333"/>
          <w:spacing w:val="-1"/>
          <w:sz w:val="28"/>
        </w:rPr>
        <w:t xml:space="preserve"> </w:t>
      </w:r>
      <w:r w:rsidRPr="006532D6">
        <w:rPr>
          <w:rFonts w:ascii="Arial" w:hAnsi="Arial" w:cs="Arial"/>
          <w:b/>
          <w:color w:val="333333"/>
          <w:sz w:val="28"/>
        </w:rPr>
        <w:t>Prompt</w:t>
      </w:r>
    </w:p>
    <w:p w:rsidR="00D7350D" w:rsidRDefault="00D7350D" w:rsidP="00E662B1">
      <w:pPr>
        <w:pStyle w:val="BodyText"/>
        <w:spacing w:before="173"/>
        <w:ind w:left="102" w:right="124"/>
        <w:rPr>
          <w:rFonts w:ascii="Arial" w:hAnsi="Arial" w:cs="Arial"/>
          <w:color w:val="333333"/>
          <w:sz w:val="22"/>
          <w:szCs w:val="22"/>
        </w:rPr>
      </w:pPr>
    </w:p>
    <w:p w:rsidR="00E662B1" w:rsidRPr="00D7350D" w:rsidRDefault="00E662B1" w:rsidP="00E662B1">
      <w:pPr>
        <w:pStyle w:val="BodyText"/>
        <w:spacing w:before="173"/>
        <w:ind w:left="102" w:right="124"/>
        <w:rPr>
          <w:rFonts w:ascii="Arial" w:hAnsi="Arial" w:cs="Arial"/>
          <w:sz w:val="22"/>
          <w:szCs w:val="22"/>
        </w:rPr>
      </w:pPr>
      <w:r w:rsidRPr="00D7350D">
        <w:rPr>
          <w:rFonts w:ascii="Arial" w:hAnsi="Arial" w:cs="Arial"/>
          <w:color w:val="333333"/>
          <w:sz w:val="22"/>
          <w:szCs w:val="22"/>
        </w:rPr>
        <w:t>Writing a good prompt for a writing assignment is a difficult task. How can you</w:t>
      </w:r>
      <w:r w:rsidRPr="00D7350D">
        <w:rPr>
          <w:rFonts w:ascii="Arial" w:hAnsi="Arial" w:cs="Arial"/>
          <w:color w:val="333333"/>
          <w:spacing w:val="-1"/>
          <w:sz w:val="22"/>
          <w:szCs w:val="22"/>
        </w:rPr>
        <w:t xml:space="preserve"> </w:t>
      </w:r>
      <w:r w:rsidRPr="00D7350D">
        <w:rPr>
          <w:rFonts w:ascii="Arial" w:hAnsi="Arial" w:cs="Arial"/>
          <w:color w:val="333333"/>
          <w:sz w:val="22"/>
          <w:szCs w:val="22"/>
        </w:rPr>
        <w:t>produce</w:t>
      </w:r>
      <w:r w:rsidRPr="00D7350D">
        <w:rPr>
          <w:rFonts w:ascii="Arial" w:hAnsi="Arial" w:cs="Arial"/>
          <w:color w:val="333333"/>
          <w:w w:val="99"/>
          <w:sz w:val="22"/>
          <w:szCs w:val="22"/>
        </w:rPr>
        <w:t xml:space="preserve"> </w:t>
      </w:r>
      <w:r w:rsidRPr="00D7350D">
        <w:rPr>
          <w:rFonts w:ascii="Arial" w:hAnsi="Arial" w:cs="Arial"/>
          <w:color w:val="333333"/>
          <w:sz w:val="22"/>
          <w:szCs w:val="22"/>
        </w:rPr>
        <w:t>writing assignments that clearly convey the tasks and questions you want your students</w:t>
      </w:r>
      <w:r w:rsidRPr="00D7350D">
        <w:rPr>
          <w:rFonts w:ascii="Arial" w:hAnsi="Arial" w:cs="Arial"/>
          <w:color w:val="333333"/>
          <w:spacing w:val="-1"/>
          <w:sz w:val="22"/>
          <w:szCs w:val="22"/>
        </w:rPr>
        <w:t xml:space="preserve"> </w:t>
      </w:r>
      <w:r w:rsidRPr="00D7350D">
        <w:rPr>
          <w:rFonts w:ascii="Arial" w:hAnsi="Arial" w:cs="Arial"/>
          <w:color w:val="333333"/>
          <w:sz w:val="22"/>
          <w:szCs w:val="22"/>
        </w:rPr>
        <w:t>to undertake?</w:t>
      </w:r>
    </w:p>
    <w:p w:rsidR="00D7350D" w:rsidRDefault="00D7350D" w:rsidP="00E662B1">
      <w:pPr>
        <w:pStyle w:val="BodyText"/>
        <w:spacing w:before="173"/>
        <w:ind w:left="102" w:right="124"/>
        <w:rPr>
          <w:rFonts w:ascii="Arial" w:hAnsi="Arial" w:cs="Arial"/>
          <w:b/>
          <w:color w:val="333333"/>
          <w:sz w:val="22"/>
          <w:szCs w:val="22"/>
          <w:u w:val="single"/>
        </w:rPr>
      </w:pPr>
    </w:p>
    <w:p w:rsidR="00E662B1" w:rsidRPr="00D7350D" w:rsidRDefault="00E662B1" w:rsidP="00E662B1">
      <w:pPr>
        <w:pStyle w:val="BodyText"/>
        <w:spacing w:before="173"/>
        <w:ind w:left="102" w:right="124"/>
        <w:rPr>
          <w:rFonts w:ascii="Arial" w:hAnsi="Arial" w:cs="Arial"/>
          <w:b/>
          <w:sz w:val="22"/>
          <w:szCs w:val="22"/>
          <w:u w:val="single"/>
        </w:rPr>
      </w:pPr>
      <w:r w:rsidRPr="00D7350D">
        <w:rPr>
          <w:rFonts w:ascii="Arial" w:hAnsi="Arial" w:cs="Arial"/>
          <w:b/>
          <w:color w:val="333333"/>
          <w:sz w:val="22"/>
          <w:szCs w:val="22"/>
          <w:u w:val="single"/>
        </w:rPr>
        <w:t>Before writing your prompts, you will want to consider a few</w:t>
      </w:r>
      <w:r w:rsidRPr="00D7350D">
        <w:rPr>
          <w:rFonts w:ascii="Arial" w:hAnsi="Arial" w:cs="Arial"/>
          <w:b/>
          <w:color w:val="333333"/>
          <w:spacing w:val="-1"/>
          <w:sz w:val="22"/>
          <w:szCs w:val="22"/>
          <w:u w:val="single"/>
        </w:rPr>
        <w:t xml:space="preserve"> </w:t>
      </w:r>
      <w:r w:rsidRPr="00D7350D">
        <w:rPr>
          <w:rFonts w:ascii="Arial" w:hAnsi="Arial" w:cs="Arial"/>
          <w:b/>
          <w:color w:val="333333"/>
          <w:sz w:val="22"/>
          <w:szCs w:val="22"/>
          <w:u w:val="single"/>
        </w:rPr>
        <w:t>matters</w:t>
      </w:r>
      <w:r w:rsidR="00CD41DE" w:rsidRPr="00D7350D">
        <w:rPr>
          <w:rFonts w:ascii="Arial" w:hAnsi="Arial" w:cs="Arial"/>
          <w:b/>
          <w:color w:val="333333"/>
          <w:sz w:val="22"/>
          <w:szCs w:val="22"/>
          <w:u w:val="single"/>
        </w:rPr>
        <w:t>:</w:t>
      </w:r>
    </w:p>
    <w:p w:rsidR="00CD41DE" w:rsidRPr="00D7350D" w:rsidRDefault="00D7350D" w:rsidP="00CD41DE">
      <w:pPr>
        <w:pStyle w:val="ListParagraph"/>
        <w:widowControl w:val="0"/>
        <w:numPr>
          <w:ilvl w:val="0"/>
          <w:numId w:val="6"/>
        </w:numPr>
        <w:tabs>
          <w:tab w:val="left" w:pos="360"/>
        </w:tabs>
        <w:spacing w:before="168" w:after="0" w:line="240" w:lineRule="auto"/>
        <w:ind w:left="360" w:right="149" w:hanging="258"/>
        <w:contextualSpacing w:val="0"/>
        <w:rPr>
          <w:rFonts w:ascii="Arial" w:eastAsia="Times New Roman" w:hAnsi="Arial" w:cs="Arial"/>
        </w:rPr>
      </w:pPr>
      <w:r w:rsidRPr="00D7350D">
        <w:rPr>
          <w:rFonts w:ascii="Arial" w:hAnsi="Arial" w:cs="Arial"/>
          <w:color w:val="333333"/>
        </w:rPr>
        <w:t>C</w:t>
      </w:r>
      <w:r w:rsidR="00E662B1" w:rsidRPr="00D7350D">
        <w:rPr>
          <w:rFonts w:ascii="Arial" w:hAnsi="Arial" w:cs="Arial"/>
          <w:color w:val="333333"/>
        </w:rPr>
        <w:t xml:space="preserve">onsider how can this literacy lesson fit within the overall scope and sequence of your course? How can you connect the writing piece to </w:t>
      </w:r>
      <w:r w:rsidRPr="00D7350D">
        <w:rPr>
          <w:rFonts w:ascii="Arial" w:hAnsi="Arial" w:cs="Arial"/>
          <w:color w:val="333333"/>
        </w:rPr>
        <w:t>the content learning target</w:t>
      </w:r>
      <w:r w:rsidR="00E662B1" w:rsidRPr="00D7350D">
        <w:rPr>
          <w:rFonts w:ascii="Arial" w:hAnsi="Arial" w:cs="Arial"/>
          <w:color w:val="333333"/>
        </w:rPr>
        <w:t xml:space="preserve">? In that way, the writing more fully develops the big learning (think big ideas) in the course, rather than detracting from the goals of the course. </w:t>
      </w:r>
    </w:p>
    <w:p w:rsidR="00D7350D" w:rsidRPr="00D7350D" w:rsidRDefault="00D7350D" w:rsidP="00D7350D">
      <w:pPr>
        <w:pStyle w:val="ListParagraph"/>
        <w:widowControl w:val="0"/>
        <w:tabs>
          <w:tab w:val="left" w:pos="360"/>
        </w:tabs>
        <w:spacing w:before="168" w:after="0" w:line="240" w:lineRule="auto"/>
        <w:ind w:left="360" w:right="149"/>
        <w:contextualSpacing w:val="0"/>
        <w:rPr>
          <w:rFonts w:ascii="Arial" w:eastAsia="Times New Roman" w:hAnsi="Arial" w:cs="Arial"/>
        </w:rPr>
      </w:pPr>
    </w:p>
    <w:p w:rsidR="00E662B1" w:rsidRPr="00D7350D" w:rsidRDefault="00E662B1" w:rsidP="00CD41DE">
      <w:pPr>
        <w:pStyle w:val="ListParagraph"/>
        <w:widowControl w:val="0"/>
        <w:numPr>
          <w:ilvl w:val="0"/>
          <w:numId w:val="6"/>
        </w:numPr>
        <w:tabs>
          <w:tab w:val="left" w:pos="323"/>
        </w:tabs>
        <w:spacing w:before="122" w:after="0" w:line="240" w:lineRule="auto"/>
        <w:ind w:left="360" w:right="149" w:hanging="270"/>
        <w:contextualSpacing w:val="0"/>
        <w:rPr>
          <w:rFonts w:ascii="Arial" w:eastAsia="Times New Roman" w:hAnsi="Arial" w:cs="Arial"/>
        </w:rPr>
      </w:pPr>
      <w:r w:rsidRPr="00D7350D">
        <w:rPr>
          <w:rFonts w:ascii="Arial" w:hAnsi="Arial" w:cs="Arial"/>
          <w:color w:val="333333"/>
        </w:rPr>
        <w:t>Do you want your students</w:t>
      </w:r>
      <w:r w:rsidRPr="00D7350D">
        <w:rPr>
          <w:rFonts w:ascii="Arial" w:hAnsi="Arial" w:cs="Arial"/>
          <w:color w:val="333333"/>
          <w:spacing w:val="-1"/>
        </w:rPr>
        <w:t xml:space="preserve"> </w:t>
      </w:r>
      <w:r w:rsidRPr="00D7350D">
        <w:rPr>
          <w:rFonts w:ascii="Arial" w:hAnsi="Arial" w:cs="Arial"/>
          <w:color w:val="333333"/>
        </w:rPr>
        <w:t>to define, illustrate, compare, analyze, or evaluate? You will want to come up</w:t>
      </w:r>
      <w:r w:rsidRPr="00D7350D">
        <w:rPr>
          <w:rFonts w:ascii="Arial" w:hAnsi="Arial" w:cs="Arial"/>
          <w:color w:val="333333"/>
          <w:spacing w:val="-2"/>
        </w:rPr>
        <w:t xml:space="preserve"> </w:t>
      </w:r>
      <w:r w:rsidRPr="00D7350D">
        <w:rPr>
          <w:rFonts w:ascii="Arial" w:hAnsi="Arial" w:cs="Arial"/>
          <w:color w:val="333333"/>
        </w:rPr>
        <w:t>with prompts that clearly direct students as to the kind of thinking they will have to</w:t>
      </w:r>
      <w:r w:rsidRPr="00D7350D">
        <w:rPr>
          <w:rFonts w:ascii="Arial" w:hAnsi="Arial" w:cs="Arial"/>
          <w:color w:val="333333"/>
          <w:spacing w:val="-2"/>
        </w:rPr>
        <w:t xml:space="preserve"> </w:t>
      </w:r>
      <w:r w:rsidRPr="00D7350D">
        <w:rPr>
          <w:rFonts w:ascii="Arial" w:hAnsi="Arial" w:cs="Arial"/>
          <w:color w:val="333333"/>
        </w:rPr>
        <w:t xml:space="preserve">do. </w:t>
      </w:r>
    </w:p>
    <w:p w:rsidR="00D7350D" w:rsidRPr="00D7350D" w:rsidRDefault="00D7350D" w:rsidP="00D7350D">
      <w:pPr>
        <w:widowControl w:val="0"/>
        <w:tabs>
          <w:tab w:val="left" w:pos="323"/>
        </w:tabs>
        <w:spacing w:before="122" w:after="0" w:line="240" w:lineRule="auto"/>
        <w:ind w:right="149"/>
        <w:rPr>
          <w:rFonts w:ascii="Arial" w:eastAsia="Times New Roman" w:hAnsi="Arial" w:cs="Arial"/>
        </w:rPr>
      </w:pPr>
    </w:p>
    <w:p w:rsidR="00CD41DE" w:rsidRPr="00D7350D" w:rsidRDefault="00CD41DE" w:rsidP="00CD41DE">
      <w:pPr>
        <w:pStyle w:val="ListParagraph"/>
        <w:widowControl w:val="0"/>
        <w:numPr>
          <w:ilvl w:val="0"/>
          <w:numId w:val="6"/>
        </w:numPr>
        <w:tabs>
          <w:tab w:val="left" w:pos="323"/>
        </w:tabs>
        <w:spacing w:before="122" w:after="0" w:line="240" w:lineRule="auto"/>
        <w:ind w:left="360" w:right="149" w:hanging="270"/>
        <w:contextualSpacing w:val="0"/>
        <w:rPr>
          <w:rFonts w:ascii="Arial" w:eastAsia="Times New Roman" w:hAnsi="Arial" w:cs="Arial"/>
        </w:rPr>
      </w:pPr>
      <w:r w:rsidRPr="00D7350D">
        <w:rPr>
          <w:rFonts w:ascii="Arial" w:hAnsi="Arial" w:cs="Arial"/>
          <w:color w:val="333333"/>
        </w:rPr>
        <w:t xml:space="preserve">Do you want students to create an answer to a prompt, a thesis statement, a response integrating claim-evidence-commentary/reasoning or an extended body paragraph? This will generally be dictated by the grade level of the literacy lesson, but could also be used to differentiate for students if you have multiple grade levels in your class. </w:t>
      </w:r>
    </w:p>
    <w:p w:rsidR="00CD41DE" w:rsidRDefault="00CD41DE" w:rsidP="00CD41DE">
      <w:pPr>
        <w:pStyle w:val="ListParagraph"/>
        <w:rPr>
          <w:rFonts w:ascii="Arial" w:hAnsi="Arial" w:cs="Arial"/>
          <w:color w:val="333333"/>
        </w:rPr>
      </w:pPr>
    </w:p>
    <w:p w:rsidR="00D7350D" w:rsidRDefault="00D7350D" w:rsidP="00CD41DE">
      <w:pPr>
        <w:pStyle w:val="ListParagraph"/>
        <w:rPr>
          <w:rFonts w:ascii="Arial" w:hAnsi="Arial" w:cs="Arial"/>
          <w:color w:val="333333"/>
        </w:rPr>
      </w:pPr>
    </w:p>
    <w:p w:rsidR="00964774" w:rsidRDefault="00964774" w:rsidP="00CD41DE">
      <w:pPr>
        <w:pStyle w:val="ListParagraph"/>
        <w:rPr>
          <w:rFonts w:ascii="Arial" w:hAnsi="Arial" w:cs="Arial"/>
          <w:color w:val="333333"/>
        </w:rPr>
      </w:pPr>
    </w:p>
    <w:p w:rsidR="00D7350D" w:rsidRDefault="00D7350D" w:rsidP="00CD41DE">
      <w:pPr>
        <w:pStyle w:val="ListParagraph"/>
        <w:rPr>
          <w:rFonts w:ascii="Arial" w:hAnsi="Arial" w:cs="Arial"/>
          <w:color w:val="333333"/>
        </w:rPr>
      </w:pPr>
    </w:p>
    <w:p w:rsidR="00CD41DE" w:rsidRPr="00D7350D" w:rsidRDefault="00CD41DE" w:rsidP="00D7350D">
      <w:pPr>
        <w:pStyle w:val="ListParagraph"/>
        <w:ind w:hanging="634"/>
        <w:rPr>
          <w:rFonts w:ascii="Arial" w:hAnsi="Arial" w:cs="Arial"/>
          <w:b/>
          <w:color w:val="333333"/>
          <w:u w:val="single"/>
        </w:rPr>
      </w:pPr>
      <w:r w:rsidRPr="00D7350D">
        <w:rPr>
          <w:rFonts w:ascii="Arial" w:hAnsi="Arial" w:cs="Arial"/>
          <w:b/>
          <w:color w:val="333333"/>
          <w:u w:val="single"/>
        </w:rPr>
        <w:t>Elements of a prompt:</w:t>
      </w:r>
    </w:p>
    <w:p w:rsidR="00CD41DE" w:rsidRPr="00D7350D" w:rsidRDefault="00CD41DE" w:rsidP="00CD41DE">
      <w:pPr>
        <w:pStyle w:val="ListParagraph"/>
        <w:numPr>
          <w:ilvl w:val="0"/>
          <w:numId w:val="11"/>
        </w:numPr>
        <w:rPr>
          <w:rFonts w:ascii="Arial" w:hAnsi="Arial" w:cs="Arial"/>
          <w:color w:val="333333"/>
        </w:rPr>
      </w:pPr>
      <w:r w:rsidRPr="00D7350D">
        <w:rPr>
          <w:rFonts w:ascii="Arial" w:hAnsi="Arial" w:cs="Arial"/>
          <w:color w:val="333333"/>
        </w:rPr>
        <w:t>Generally speaking, prompts will include each of the following:</w:t>
      </w:r>
    </w:p>
    <w:p w:rsidR="00CD41DE" w:rsidRPr="00D7350D" w:rsidRDefault="00CD41DE" w:rsidP="00CD41DE">
      <w:pPr>
        <w:pStyle w:val="ListParagraph"/>
        <w:numPr>
          <w:ilvl w:val="1"/>
          <w:numId w:val="11"/>
        </w:numPr>
        <w:rPr>
          <w:rFonts w:ascii="Arial" w:hAnsi="Arial" w:cs="Arial"/>
          <w:color w:val="333333"/>
        </w:rPr>
      </w:pPr>
      <w:r w:rsidRPr="00D7350D">
        <w:rPr>
          <w:rFonts w:ascii="Arial" w:hAnsi="Arial" w:cs="Arial"/>
          <w:color w:val="333333"/>
        </w:rPr>
        <w:t xml:space="preserve">Context </w:t>
      </w:r>
    </w:p>
    <w:p w:rsidR="00CD41DE" w:rsidRPr="00D7350D" w:rsidRDefault="00D7350D" w:rsidP="00CD41DE">
      <w:pPr>
        <w:pStyle w:val="ListParagraph"/>
        <w:numPr>
          <w:ilvl w:val="1"/>
          <w:numId w:val="11"/>
        </w:numPr>
        <w:rPr>
          <w:rFonts w:ascii="Arial" w:hAnsi="Arial" w:cs="Arial"/>
          <w:color w:val="333333"/>
        </w:rPr>
      </w:pPr>
      <w:r>
        <w:rPr>
          <w:rFonts w:ascii="Arial" w:hAnsi="Arial" w:cs="Arial"/>
          <w:color w:val="333333"/>
        </w:rPr>
        <w:t>Directional v</w:t>
      </w:r>
      <w:r w:rsidR="00CD41DE" w:rsidRPr="00D7350D">
        <w:rPr>
          <w:rFonts w:ascii="Arial" w:hAnsi="Arial" w:cs="Arial"/>
          <w:color w:val="333333"/>
        </w:rPr>
        <w:t>erbs that clarify what types of thinking you want your students to do</w:t>
      </w:r>
    </w:p>
    <w:p w:rsidR="00CD41DE" w:rsidRPr="00D7350D" w:rsidRDefault="00CD41DE" w:rsidP="006532D6">
      <w:pPr>
        <w:pStyle w:val="ListParagraph"/>
        <w:numPr>
          <w:ilvl w:val="1"/>
          <w:numId w:val="11"/>
        </w:numPr>
        <w:rPr>
          <w:rFonts w:ascii="Arial" w:hAnsi="Arial" w:cs="Arial"/>
          <w:color w:val="333333"/>
        </w:rPr>
      </w:pPr>
      <w:r w:rsidRPr="00D7350D">
        <w:rPr>
          <w:rFonts w:ascii="Arial" w:hAnsi="Arial" w:cs="Arial"/>
          <w:color w:val="333333"/>
        </w:rPr>
        <w:t>Clear writing expectations</w:t>
      </w:r>
      <w:r w:rsidR="006532D6" w:rsidRPr="00D7350D">
        <w:rPr>
          <w:rFonts w:ascii="Arial" w:hAnsi="Arial" w:cs="Arial"/>
          <w:color w:val="333333"/>
        </w:rPr>
        <w:t xml:space="preserve"> including s</w:t>
      </w:r>
      <w:r w:rsidRPr="00D7350D">
        <w:rPr>
          <w:rFonts w:ascii="Arial" w:hAnsi="Arial" w:cs="Arial"/>
          <w:color w:val="333333"/>
        </w:rPr>
        <w:t xml:space="preserve">pecific instructions </w:t>
      </w:r>
      <w:r w:rsidR="006532D6" w:rsidRPr="00D7350D">
        <w:rPr>
          <w:rFonts w:ascii="Arial" w:hAnsi="Arial" w:cs="Arial"/>
          <w:color w:val="333333"/>
        </w:rPr>
        <w:t>regarding</w:t>
      </w:r>
      <w:r w:rsidR="00964774">
        <w:rPr>
          <w:rFonts w:ascii="Arial" w:hAnsi="Arial" w:cs="Arial"/>
          <w:color w:val="333333"/>
        </w:rPr>
        <w:t xml:space="preserve"> what</w:t>
      </w:r>
      <w:r w:rsidR="006532D6" w:rsidRPr="00D7350D">
        <w:rPr>
          <w:rFonts w:ascii="Arial" w:hAnsi="Arial" w:cs="Arial"/>
          <w:color w:val="333333"/>
        </w:rPr>
        <w:t xml:space="preserve"> evidence to include</w:t>
      </w:r>
      <w:r w:rsidRPr="00D7350D">
        <w:rPr>
          <w:rFonts w:ascii="Arial" w:hAnsi="Arial" w:cs="Arial"/>
          <w:color w:val="333333"/>
        </w:rPr>
        <w:t xml:space="preserve"> </w:t>
      </w:r>
    </w:p>
    <w:p w:rsidR="00A77482" w:rsidRDefault="00A77482" w:rsidP="00A77482">
      <w:pPr>
        <w:pStyle w:val="ListParagraph"/>
        <w:ind w:left="1530"/>
        <w:rPr>
          <w:rFonts w:ascii="Arial" w:hAnsi="Arial" w:cs="Arial"/>
          <w:color w:val="333333"/>
        </w:rPr>
      </w:pPr>
    </w:p>
    <w:p w:rsidR="00D7350D" w:rsidRDefault="00D7350D" w:rsidP="003D1252">
      <w:pPr>
        <w:pStyle w:val="ListParagraph"/>
        <w:ind w:left="1624"/>
        <w:rPr>
          <w:rFonts w:ascii="Arial" w:hAnsi="Arial" w:cs="Arial"/>
          <w:i/>
          <w:color w:val="333333"/>
        </w:rPr>
      </w:pPr>
    </w:p>
    <w:p w:rsidR="00D7350D" w:rsidRDefault="00D7350D" w:rsidP="003D1252">
      <w:pPr>
        <w:pStyle w:val="ListParagraph"/>
        <w:ind w:left="1624"/>
        <w:rPr>
          <w:rFonts w:ascii="Arial" w:hAnsi="Arial" w:cs="Arial"/>
          <w:i/>
          <w:color w:val="333333"/>
        </w:rPr>
      </w:pPr>
    </w:p>
    <w:p w:rsidR="00964774" w:rsidRDefault="00964774" w:rsidP="003D1252">
      <w:pPr>
        <w:pStyle w:val="ListParagraph"/>
        <w:ind w:left="1624"/>
        <w:rPr>
          <w:rFonts w:ascii="Arial" w:hAnsi="Arial" w:cs="Arial"/>
          <w:i/>
          <w:color w:val="333333"/>
        </w:rPr>
      </w:pPr>
    </w:p>
    <w:p w:rsidR="00964774" w:rsidRDefault="00964774" w:rsidP="003D1252">
      <w:pPr>
        <w:pStyle w:val="ListParagraph"/>
        <w:ind w:left="1624"/>
        <w:rPr>
          <w:rFonts w:ascii="Arial" w:hAnsi="Arial" w:cs="Arial"/>
          <w:i/>
          <w:color w:val="333333"/>
        </w:rPr>
      </w:pPr>
    </w:p>
    <w:p w:rsidR="003D1252" w:rsidRPr="00D7350D" w:rsidRDefault="00964774" w:rsidP="003D1252">
      <w:pPr>
        <w:pStyle w:val="ListParagraph"/>
        <w:ind w:left="1624"/>
        <w:rPr>
          <w:rFonts w:ascii="Arial" w:hAnsi="Arial" w:cs="Arial"/>
          <w:color w:val="333333"/>
          <w:u w:val="single"/>
        </w:rPr>
      </w:pPr>
      <w:proofErr w:type="gramStart"/>
      <w:r>
        <w:rPr>
          <w:rFonts w:ascii="Arial" w:hAnsi="Arial" w:cs="Arial"/>
          <w:i/>
          <w:color w:val="333333"/>
        </w:rPr>
        <w:t>context</w:t>
      </w:r>
      <w:proofErr w:type="gramEnd"/>
      <w:r>
        <w:rPr>
          <w:rFonts w:ascii="Arial" w:hAnsi="Arial" w:cs="Arial"/>
          <w:i/>
          <w:color w:val="333333"/>
        </w:rPr>
        <w:tab/>
      </w:r>
      <w:r w:rsidR="003D1252" w:rsidRPr="00D7350D">
        <w:rPr>
          <w:rFonts w:ascii="Arial" w:hAnsi="Arial" w:cs="Arial"/>
          <w:b/>
          <w:color w:val="333333"/>
        </w:rPr>
        <w:t xml:space="preserve">type of writing     </w:t>
      </w:r>
      <w:r w:rsidR="003D1252" w:rsidRPr="00D7350D">
        <w:rPr>
          <w:rFonts w:ascii="Arial" w:hAnsi="Arial" w:cs="Arial"/>
          <w:color w:val="333333"/>
          <w:u w:val="single"/>
        </w:rPr>
        <w:t>verb</w:t>
      </w:r>
      <w:r w:rsidR="003D1252" w:rsidRPr="00D7350D">
        <w:rPr>
          <w:rFonts w:ascii="Arial" w:hAnsi="Arial" w:cs="Arial"/>
          <w:color w:val="333333"/>
        </w:rPr>
        <w:tab/>
      </w:r>
      <w:r w:rsidR="003D1252" w:rsidRPr="00D7350D">
        <w:rPr>
          <w:rFonts w:ascii="Arial" w:hAnsi="Arial" w:cs="Arial"/>
          <w:color w:val="333333"/>
        </w:rPr>
        <w:tab/>
      </w:r>
      <w:r w:rsidR="003D1252" w:rsidRPr="00D7350D">
        <w:rPr>
          <w:rFonts w:ascii="Arial" w:hAnsi="Arial" w:cs="Arial"/>
          <w:b/>
          <w:color w:val="333333"/>
          <w:u w:val="single"/>
        </w:rPr>
        <w:t>evidence to include</w:t>
      </w:r>
    </w:p>
    <w:p w:rsidR="003D1252" w:rsidRPr="00D7350D" w:rsidRDefault="00964774" w:rsidP="003D1252">
      <w:pPr>
        <w:pStyle w:val="ListParagraph"/>
        <w:rPr>
          <w:rFonts w:ascii="Arial" w:hAnsi="Arial" w:cs="Arial"/>
          <w:color w:val="333333"/>
        </w:rPr>
      </w:pPr>
      <w:r w:rsidRPr="00D7350D">
        <w:rPr>
          <w:rFonts w:ascii="Arial" w:hAnsi="Arial" w:cs="Arial"/>
          <w:noProof/>
          <w:color w:val="333333"/>
        </w:rPr>
        <mc:AlternateContent>
          <mc:Choice Requires="wps">
            <w:drawing>
              <wp:anchor distT="0" distB="0" distL="114300" distR="114300" simplePos="0" relativeHeight="251670528" behindDoc="0" locked="0" layoutInCell="1" allowOverlap="1" wp14:anchorId="0DF6E5DC" wp14:editId="53DCDA00">
                <wp:simplePos x="0" y="0"/>
                <wp:positionH relativeFrom="column">
                  <wp:posOffset>4727275</wp:posOffset>
                </wp:positionH>
                <wp:positionV relativeFrom="paragraph">
                  <wp:posOffset>4709</wp:posOffset>
                </wp:positionV>
                <wp:extent cx="283210" cy="885825"/>
                <wp:effectExtent l="57150" t="0" r="21590" b="47625"/>
                <wp:wrapNone/>
                <wp:docPr id="21" name="Straight Arrow Connector 21"/>
                <wp:cNvGraphicFramePr/>
                <a:graphic xmlns:a="http://schemas.openxmlformats.org/drawingml/2006/main">
                  <a:graphicData uri="http://schemas.microsoft.com/office/word/2010/wordprocessingShape">
                    <wps:wsp>
                      <wps:cNvCnPr/>
                      <wps:spPr>
                        <a:xfrm flipH="1">
                          <a:off x="0" y="0"/>
                          <a:ext cx="28321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DE1E42" id="_x0000_t32" coordsize="21600,21600" o:spt="32" o:oned="t" path="m,l21600,21600e" filled="f">
                <v:path arrowok="t" fillok="f" o:connecttype="none"/>
                <o:lock v:ext="edit" shapetype="t"/>
              </v:shapetype>
              <v:shape id="Straight Arrow Connector 21" o:spid="_x0000_s1026" type="#_x0000_t32" style="position:absolute;margin-left:372.25pt;margin-top:.35pt;width:22.3pt;height:6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" strokecolor="#5b9bd5 [3204]" strokeweight=".5pt">
                <v:stroke endarrow="block" joinstyle="miter"/>
              </v:shape>
            </w:pict>
          </mc:Fallback>
        </mc:AlternateContent>
      </w:r>
      <w:r w:rsidRPr="00D7350D">
        <w:rPr>
          <w:rFonts w:ascii="Arial" w:hAnsi="Arial" w:cs="Arial"/>
          <w:noProof/>
          <w:color w:val="333333"/>
        </w:rPr>
        <mc:AlternateContent>
          <mc:Choice Requires="wps">
            <w:drawing>
              <wp:anchor distT="0" distB="0" distL="114300" distR="114300" simplePos="0" relativeHeight="251669504" behindDoc="0" locked="0" layoutInCell="1" allowOverlap="1" wp14:anchorId="101B8759" wp14:editId="0B2429CB">
                <wp:simplePos x="0" y="0"/>
                <wp:positionH relativeFrom="column">
                  <wp:posOffset>2935137</wp:posOffset>
                </wp:positionH>
                <wp:positionV relativeFrom="paragraph">
                  <wp:posOffset>4445</wp:posOffset>
                </wp:positionV>
                <wp:extent cx="216535" cy="742950"/>
                <wp:effectExtent l="38100" t="0" r="31115" b="57150"/>
                <wp:wrapNone/>
                <wp:docPr id="22" name="Straight Arrow Connector 22"/>
                <wp:cNvGraphicFramePr/>
                <a:graphic xmlns:a="http://schemas.openxmlformats.org/drawingml/2006/main">
                  <a:graphicData uri="http://schemas.microsoft.com/office/word/2010/wordprocessingShape">
                    <wps:wsp>
                      <wps:cNvCnPr/>
                      <wps:spPr>
                        <a:xfrm flipH="1">
                          <a:off x="0" y="0"/>
                          <a:ext cx="21653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3C870" id="Straight Arrow Connector 22" o:spid="_x0000_s1026" type="#_x0000_t32" style="position:absolute;margin-left:231.1pt;margin-top:.35pt;width:17.05pt;height:5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" strokecolor="#5b9bd5 [3204]" strokeweight=".5pt">
                <v:stroke endarrow="block" joinstyle="miter"/>
              </v:shape>
            </w:pict>
          </mc:Fallback>
        </mc:AlternateContent>
      </w:r>
      <w:r w:rsidRPr="00D7350D">
        <w:rPr>
          <w:rFonts w:ascii="Arial" w:hAnsi="Arial" w:cs="Arial"/>
          <w:noProof/>
          <w:color w:val="333333"/>
        </w:rPr>
        <mc:AlternateContent>
          <mc:Choice Requires="wps">
            <w:drawing>
              <wp:anchor distT="0" distB="0" distL="114300" distR="114300" simplePos="0" relativeHeight="251668480" behindDoc="0" locked="0" layoutInCell="1" allowOverlap="1" wp14:anchorId="0563F6AA" wp14:editId="66FA87C9">
                <wp:simplePos x="0" y="0"/>
                <wp:positionH relativeFrom="column">
                  <wp:posOffset>2071346</wp:posOffset>
                </wp:positionH>
                <wp:positionV relativeFrom="paragraph">
                  <wp:posOffset>4709</wp:posOffset>
                </wp:positionV>
                <wp:extent cx="45719" cy="733425"/>
                <wp:effectExtent l="76200" t="0" r="50165" b="47625"/>
                <wp:wrapNone/>
                <wp:docPr id="23" name="Straight Arrow Connector 23"/>
                <wp:cNvGraphicFramePr/>
                <a:graphic xmlns:a="http://schemas.openxmlformats.org/drawingml/2006/main">
                  <a:graphicData uri="http://schemas.microsoft.com/office/word/2010/wordprocessingShape">
                    <wps:wsp>
                      <wps:cNvCnPr/>
                      <wps:spPr>
                        <a:xfrm flipH="1">
                          <a:off x="0" y="0"/>
                          <a:ext cx="45719"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4386A" id="Straight Arrow Connector 23" o:spid="_x0000_s1026" type="#_x0000_t32" style="position:absolute;margin-left:163.1pt;margin-top:.35pt;width:3.6pt;height:57.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" strokecolor="#5b9bd5 [3204]" strokeweight=".5pt">
                <v:stroke endarrow="block" joinstyle="miter"/>
              </v:shape>
            </w:pict>
          </mc:Fallback>
        </mc:AlternateContent>
      </w:r>
      <w:r w:rsidR="003D1252" w:rsidRPr="00D7350D">
        <w:rPr>
          <w:rFonts w:ascii="Arial" w:hAnsi="Arial" w:cs="Arial"/>
          <w:noProof/>
          <w:color w:val="333333"/>
        </w:rPr>
        <mc:AlternateContent>
          <mc:Choice Requires="wps">
            <w:drawing>
              <wp:anchor distT="0" distB="0" distL="114300" distR="114300" simplePos="0" relativeHeight="251667456" behindDoc="0" locked="0" layoutInCell="1" allowOverlap="1" wp14:anchorId="46943585" wp14:editId="3ED60AA8">
                <wp:simplePos x="0" y="0"/>
                <wp:positionH relativeFrom="column">
                  <wp:posOffset>1304925</wp:posOffset>
                </wp:positionH>
                <wp:positionV relativeFrom="paragraph">
                  <wp:posOffset>61595</wp:posOffset>
                </wp:positionV>
                <wp:extent cx="76200" cy="266700"/>
                <wp:effectExtent l="0" t="0" r="76200" b="57150"/>
                <wp:wrapNone/>
                <wp:docPr id="24" name="Straight Arrow Connector 24"/>
                <wp:cNvGraphicFramePr/>
                <a:graphic xmlns:a="http://schemas.openxmlformats.org/drawingml/2006/main">
                  <a:graphicData uri="http://schemas.microsoft.com/office/word/2010/wordprocessingShape">
                    <wps:wsp>
                      <wps:cNvCnPr/>
                      <wps:spPr>
                        <a:xfrm>
                          <a:off x="0" y="0"/>
                          <a:ext cx="762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A1CEC" id="Straight Arrow Connector 24" o:spid="_x0000_s1026" type="#_x0000_t32" style="position:absolute;margin-left:102.75pt;margin-top:4.85pt;width: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" strokecolor="#5b9bd5 [3204]" strokeweight=".5pt">
                <v:stroke endarrow="block" joinstyle="miter"/>
              </v:shape>
            </w:pict>
          </mc:Fallback>
        </mc:AlternateContent>
      </w:r>
    </w:p>
    <w:p w:rsidR="003D1252" w:rsidRPr="00D7350D" w:rsidRDefault="003D1252" w:rsidP="00D7350D">
      <w:pPr>
        <w:pStyle w:val="ListParagraph"/>
        <w:ind w:left="450"/>
        <w:rPr>
          <w:rFonts w:ascii="Arial" w:hAnsi="Arial" w:cs="Arial"/>
          <w:color w:val="333333"/>
        </w:rPr>
      </w:pPr>
      <w:r w:rsidRPr="00D7350D">
        <w:rPr>
          <w:rFonts w:ascii="Arial" w:hAnsi="Arial" w:cs="Arial"/>
          <w:color w:val="333333"/>
        </w:rPr>
        <w:t xml:space="preserve">Example: </w:t>
      </w:r>
    </w:p>
    <w:p w:rsidR="003D1252" w:rsidRPr="00D7350D" w:rsidRDefault="003D1252" w:rsidP="00D7350D">
      <w:pPr>
        <w:pStyle w:val="ListParagraph"/>
        <w:ind w:left="450"/>
        <w:rPr>
          <w:rFonts w:ascii="Arial" w:hAnsi="Arial" w:cs="Arial"/>
          <w:b/>
          <w:color w:val="000000" w:themeColor="text1"/>
          <w:u w:val="single"/>
        </w:rPr>
      </w:pPr>
      <w:r w:rsidRPr="00D7350D">
        <w:rPr>
          <w:rFonts w:ascii="Arial" w:hAnsi="Arial" w:cs="Arial"/>
          <w:i/>
          <w:color w:val="000000"/>
        </w:rPr>
        <w:t xml:space="preserve">Scientists are developing a sneaker that will enable athletes to perform better. Though technology affords athletes distinct advantages, people might say that the measure of the contest should be the person rather than the product. </w:t>
      </w:r>
      <w:r w:rsidRPr="00D7350D">
        <w:rPr>
          <w:rFonts w:ascii="Arial" w:hAnsi="Arial" w:cs="Arial"/>
          <w:color w:val="000000"/>
        </w:rPr>
        <w:t xml:space="preserve">Write a </w:t>
      </w:r>
      <w:r w:rsidRPr="00D7350D">
        <w:rPr>
          <w:rFonts w:ascii="Arial" w:hAnsi="Arial" w:cs="Arial"/>
          <w:b/>
          <w:color w:val="000000"/>
        </w:rPr>
        <w:t>letter</w:t>
      </w:r>
      <w:r w:rsidRPr="00D7350D">
        <w:rPr>
          <w:rFonts w:ascii="Arial" w:hAnsi="Arial" w:cs="Arial"/>
          <w:color w:val="000000"/>
        </w:rPr>
        <w:t xml:space="preserve"> to </w:t>
      </w:r>
      <w:r w:rsidRPr="00D7350D">
        <w:rPr>
          <w:rFonts w:ascii="Arial" w:hAnsi="Arial" w:cs="Arial"/>
          <w:color w:val="000000"/>
          <w:u w:val="single"/>
        </w:rPr>
        <w:t>persuade</w:t>
      </w:r>
      <w:r w:rsidRPr="00D7350D">
        <w:rPr>
          <w:rFonts w:ascii="Arial" w:hAnsi="Arial" w:cs="Arial"/>
          <w:color w:val="000000"/>
        </w:rPr>
        <w:t xml:space="preserve"> the Olympic Committee to adopt </w:t>
      </w:r>
      <w:r w:rsidRPr="00D7350D">
        <w:rPr>
          <w:rFonts w:ascii="Arial" w:hAnsi="Arial" w:cs="Arial"/>
          <w:b/>
          <w:bCs/>
          <w:color w:val="000000"/>
        </w:rPr>
        <w:t xml:space="preserve">or </w:t>
      </w:r>
      <w:r w:rsidRPr="00D7350D">
        <w:rPr>
          <w:rFonts w:ascii="Arial" w:hAnsi="Arial" w:cs="Arial"/>
          <w:color w:val="000000"/>
        </w:rPr>
        <w:t xml:space="preserve">to ban the use of technology-assisted sneakers in international competition. </w:t>
      </w:r>
      <w:r w:rsidRPr="00D7350D">
        <w:rPr>
          <w:rFonts w:ascii="Arial" w:hAnsi="Arial" w:cs="Arial"/>
          <w:b/>
          <w:color w:val="000000" w:themeColor="text1"/>
          <w:u w:val="single"/>
        </w:rPr>
        <w:t xml:space="preserve">Justify your response with evidence from the text provided. </w:t>
      </w:r>
    </w:p>
    <w:p w:rsidR="003D1252" w:rsidRDefault="003D1252" w:rsidP="00A77482">
      <w:pPr>
        <w:pStyle w:val="ListParagraph"/>
        <w:ind w:left="1530"/>
        <w:rPr>
          <w:rFonts w:ascii="Arial" w:hAnsi="Arial" w:cs="Arial"/>
          <w:color w:val="333333"/>
          <w:sz w:val="24"/>
        </w:rPr>
      </w:pPr>
    </w:p>
    <w:p w:rsidR="00D7350D" w:rsidRDefault="00D7350D" w:rsidP="00A77482">
      <w:pPr>
        <w:pStyle w:val="ListParagraph"/>
        <w:ind w:left="1530"/>
        <w:rPr>
          <w:rFonts w:ascii="Arial" w:hAnsi="Arial" w:cs="Arial"/>
          <w:color w:val="333333"/>
          <w:sz w:val="24"/>
        </w:rPr>
      </w:pPr>
    </w:p>
    <w:p w:rsidR="00D7350D" w:rsidRDefault="00D7350D" w:rsidP="00A77482">
      <w:pPr>
        <w:pStyle w:val="ListParagraph"/>
        <w:ind w:left="1530"/>
        <w:rPr>
          <w:rFonts w:ascii="Arial" w:hAnsi="Arial" w:cs="Arial"/>
          <w:color w:val="333333"/>
          <w:sz w:val="24"/>
        </w:rPr>
      </w:pPr>
    </w:p>
    <w:p w:rsidR="00D7350D" w:rsidRPr="00D7350D" w:rsidRDefault="00D7350D" w:rsidP="00A77482">
      <w:pPr>
        <w:pStyle w:val="ListParagraph"/>
        <w:ind w:left="1530"/>
        <w:rPr>
          <w:rFonts w:ascii="Arial" w:hAnsi="Arial" w:cs="Arial"/>
          <w:color w:val="333333"/>
          <w:sz w:val="24"/>
        </w:rPr>
      </w:pPr>
    </w:p>
    <w:p w:rsidR="00D7350D" w:rsidRDefault="00D7350D">
      <w:pPr>
        <w:rPr>
          <w:rFonts w:ascii="Arial" w:hAnsi="Arial" w:cs="Arial"/>
          <w:b/>
          <w:color w:val="333333"/>
          <w:sz w:val="24"/>
        </w:rPr>
      </w:pPr>
      <w:r>
        <w:rPr>
          <w:rFonts w:ascii="Arial" w:hAnsi="Arial" w:cs="Arial"/>
          <w:b/>
          <w:color w:val="333333"/>
          <w:sz w:val="24"/>
        </w:rPr>
        <w:br w:type="page"/>
      </w:r>
    </w:p>
    <w:p w:rsidR="00A77482" w:rsidRDefault="00A77482" w:rsidP="00D7350D">
      <w:pPr>
        <w:pStyle w:val="ListParagraph"/>
        <w:widowControl w:val="0"/>
        <w:tabs>
          <w:tab w:val="left" w:pos="323"/>
        </w:tabs>
        <w:spacing w:before="117" w:after="0" w:line="240" w:lineRule="auto"/>
        <w:ind w:left="450" w:right="116" w:hanging="450"/>
        <w:contextualSpacing w:val="0"/>
        <w:rPr>
          <w:rFonts w:ascii="Arial" w:hAnsi="Arial" w:cs="Arial"/>
          <w:color w:val="333333"/>
        </w:rPr>
      </w:pPr>
      <w:r w:rsidRPr="00D7350D">
        <w:rPr>
          <w:rFonts w:ascii="Arial" w:hAnsi="Arial" w:cs="Arial"/>
          <w:b/>
          <w:color w:val="333333"/>
          <w:sz w:val="24"/>
        </w:rPr>
        <w:lastRenderedPageBreak/>
        <w:t>Context</w:t>
      </w:r>
      <w:r w:rsidRPr="00D7350D">
        <w:rPr>
          <w:rFonts w:ascii="Arial" w:hAnsi="Arial" w:cs="Arial"/>
          <w:color w:val="333333"/>
          <w:sz w:val="24"/>
        </w:rPr>
        <w:t xml:space="preserve">: </w:t>
      </w:r>
      <w:r w:rsidRPr="00D7350D">
        <w:rPr>
          <w:rFonts w:ascii="Arial" w:hAnsi="Arial" w:cs="Arial"/>
          <w:color w:val="333333"/>
        </w:rPr>
        <w:t xml:space="preserve">The context should provide students a framework through which to write. They should be able to read the context and understand what you view as important in the reading and recognize the focus for their writing. </w:t>
      </w:r>
      <w:r w:rsidR="003D1252" w:rsidRPr="00D7350D">
        <w:rPr>
          <w:rFonts w:ascii="Arial" w:hAnsi="Arial" w:cs="Arial"/>
          <w:color w:val="333333"/>
        </w:rPr>
        <w:t>Sometimes context is unnecessary depending</w:t>
      </w:r>
      <w:r w:rsidR="00D7350D">
        <w:rPr>
          <w:rFonts w:ascii="Arial" w:hAnsi="Arial" w:cs="Arial"/>
          <w:color w:val="333333"/>
        </w:rPr>
        <w:t xml:space="preserve"> on the prompt. Other times you may want to use a table, graph or other previous information to provide background information for the prompt.</w:t>
      </w:r>
    </w:p>
    <w:p w:rsidR="00D7350D" w:rsidRPr="00D7350D" w:rsidRDefault="00D7350D" w:rsidP="00D7350D">
      <w:pPr>
        <w:pStyle w:val="ListParagraph"/>
        <w:widowControl w:val="0"/>
        <w:tabs>
          <w:tab w:val="left" w:pos="323"/>
        </w:tabs>
        <w:spacing w:before="117" w:after="0" w:line="240" w:lineRule="auto"/>
        <w:ind w:left="450" w:right="116" w:hanging="450"/>
        <w:contextualSpacing w:val="0"/>
        <w:rPr>
          <w:rFonts w:ascii="Arial" w:hAnsi="Arial" w:cs="Arial"/>
          <w:color w:val="333333"/>
        </w:rPr>
      </w:pPr>
    </w:p>
    <w:p w:rsidR="00A77482" w:rsidRPr="00D7350D" w:rsidRDefault="006532D6" w:rsidP="00D7350D">
      <w:pPr>
        <w:pStyle w:val="ListParagraph"/>
        <w:widowControl w:val="0"/>
        <w:tabs>
          <w:tab w:val="left" w:pos="450"/>
        </w:tabs>
        <w:spacing w:before="122" w:after="0" w:line="240" w:lineRule="auto"/>
        <w:ind w:left="450" w:right="149" w:hanging="360"/>
        <w:contextualSpacing w:val="0"/>
        <w:rPr>
          <w:rFonts w:ascii="Arial" w:eastAsia="Times New Roman" w:hAnsi="Arial" w:cs="Arial"/>
        </w:rPr>
      </w:pPr>
      <w:r w:rsidRPr="00D7350D">
        <w:rPr>
          <w:rFonts w:ascii="Arial" w:hAnsi="Arial" w:cs="Arial"/>
          <w:b/>
          <w:color w:val="333333"/>
          <w:sz w:val="24"/>
        </w:rPr>
        <w:t>Verbs</w:t>
      </w:r>
      <w:r w:rsidRPr="00D7350D">
        <w:rPr>
          <w:rFonts w:ascii="Arial" w:hAnsi="Arial" w:cs="Arial"/>
          <w:color w:val="333333"/>
        </w:rPr>
        <w:t xml:space="preserve">: </w:t>
      </w:r>
      <w:r w:rsidR="00A77482" w:rsidRPr="00D7350D">
        <w:rPr>
          <w:rFonts w:ascii="Arial" w:hAnsi="Arial" w:cs="Arial"/>
          <w:color w:val="333333"/>
        </w:rPr>
        <w:t xml:space="preserve">Word choice is very important regarding the types of thinking you want students to do. Possible </w:t>
      </w:r>
      <w:r w:rsidR="00D7350D">
        <w:rPr>
          <w:rFonts w:ascii="Arial" w:hAnsi="Arial" w:cs="Arial"/>
          <w:color w:val="333333"/>
        </w:rPr>
        <w:t xml:space="preserve">directional </w:t>
      </w:r>
      <w:r w:rsidR="00A77482" w:rsidRPr="00D7350D">
        <w:rPr>
          <w:rFonts w:ascii="Arial" w:hAnsi="Arial" w:cs="Arial"/>
          <w:color w:val="333333"/>
        </w:rPr>
        <w:t xml:space="preserve">verbs to use include: </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Explain</w:t>
      </w:r>
      <w:r w:rsidRPr="00D7350D">
        <w:rPr>
          <w:rFonts w:ascii="Arial" w:hAnsi="Arial" w:cs="Arial"/>
          <w:b/>
          <w:bCs/>
          <w:sz w:val="22"/>
          <w:szCs w:val="22"/>
        </w:rPr>
        <w:t>:</w:t>
      </w:r>
      <w:r w:rsidRPr="00D7350D">
        <w:rPr>
          <w:rFonts w:ascii="Arial" w:hAnsi="Arial" w:cs="Arial"/>
          <w:sz w:val="22"/>
          <w:szCs w:val="22"/>
        </w:rPr>
        <w:t xml:space="preserve"> Describe something in detail so that it is more clearly understood.</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Identify</w:t>
      </w:r>
      <w:r w:rsidRPr="00D7350D">
        <w:rPr>
          <w:rFonts w:ascii="Arial" w:hAnsi="Arial" w:cs="Arial"/>
          <w:b/>
          <w:bCs/>
          <w:sz w:val="22"/>
          <w:szCs w:val="22"/>
        </w:rPr>
        <w:t>:</w:t>
      </w:r>
      <w:r w:rsidRPr="00D7350D">
        <w:rPr>
          <w:rFonts w:ascii="Arial" w:hAnsi="Arial" w:cs="Arial"/>
          <w:sz w:val="22"/>
          <w:szCs w:val="22"/>
        </w:rPr>
        <w:t xml:space="preserve"> Indicate what a thing is, when and where it occurs.</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Illustrate</w:t>
      </w:r>
      <w:r w:rsidRPr="00D7350D">
        <w:rPr>
          <w:rFonts w:ascii="Arial" w:hAnsi="Arial" w:cs="Arial"/>
          <w:b/>
          <w:bCs/>
          <w:sz w:val="22"/>
          <w:szCs w:val="22"/>
        </w:rPr>
        <w:t>:</w:t>
      </w:r>
      <w:r w:rsidRPr="00D7350D">
        <w:rPr>
          <w:rFonts w:ascii="Arial" w:hAnsi="Arial" w:cs="Arial"/>
          <w:sz w:val="22"/>
          <w:szCs w:val="22"/>
        </w:rPr>
        <w:t xml:space="preserve"> Give one or more examples of the topic, relating each to the topic. </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Interpret</w:t>
      </w:r>
      <w:r w:rsidRPr="00D7350D">
        <w:rPr>
          <w:rFonts w:ascii="Arial" w:hAnsi="Arial" w:cs="Arial"/>
          <w:b/>
          <w:bCs/>
          <w:sz w:val="22"/>
          <w:szCs w:val="22"/>
        </w:rPr>
        <w:t>:</w:t>
      </w:r>
      <w:r w:rsidRPr="00D7350D">
        <w:rPr>
          <w:rFonts w:ascii="Arial" w:hAnsi="Arial" w:cs="Arial"/>
          <w:sz w:val="22"/>
          <w:szCs w:val="22"/>
        </w:rPr>
        <w:t xml:space="preserve"> Explain what something means in your own words</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Relate</w:t>
      </w:r>
      <w:r w:rsidRPr="00D7350D">
        <w:rPr>
          <w:rFonts w:ascii="Arial" w:hAnsi="Arial" w:cs="Arial"/>
          <w:b/>
          <w:bCs/>
          <w:sz w:val="22"/>
          <w:szCs w:val="22"/>
        </w:rPr>
        <w:t>:</w:t>
      </w:r>
      <w:r w:rsidRPr="00D7350D">
        <w:rPr>
          <w:rFonts w:ascii="Arial" w:hAnsi="Arial" w:cs="Arial"/>
          <w:sz w:val="22"/>
          <w:szCs w:val="22"/>
        </w:rPr>
        <w:t xml:space="preserve"> Show how the topic had an effect on something else and/or the connection(s) between two things.</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Analyze</w:t>
      </w:r>
      <w:r w:rsidRPr="00D7350D">
        <w:rPr>
          <w:rFonts w:ascii="Arial" w:hAnsi="Arial" w:cs="Arial"/>
          <w:b/>
          <w:bCs/>
          <w:sz w:val="22"/>
          <w:szCs w:val="22"/>
        </w:rPr>
        <w:t xml:space="preserve">: </w:t>
      </w:r>
      <w:r w:rsidRPr="00D7350D">
        <w:rPr>
          <w:rFonts w:ascii="Arial" w:hAnsi="Arial" w:cs="Arial"/>
          <w:sz w:val="22"/>
          <w:szCs w:val="22"/>
        </w:rPr>
        <w:t>Separate something into parts and discuss or examine each part.</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Describe</w:t>
      </w:r>
      <w:r w:rsidRPr="00D7350D">
        <w:rPr>
          <w:rFonts w:ascii="Arial" w:hAnsi="Arial" w:cs="Arial"/>
          <w:b/>
          <w:bCs/>
          <w:sz w:val="22"/>
          <w:szCs w:val="22"/>
        </w:rPr>
        <w:t xml:space="preserve">: </w:t>
      </w:r>
      <w:r w:rsidRPr="00D7350D">
        <w:rPr>
          <w:rFonts w:ascii="Arial" w:hAnsi="Arial" w:cs="Arial"/>
          <w:sz w:val="22"/>
          <w:szCs w:val="22"/>
        </w:rPr>
        <w:t>Give an account of something by giving details of characteristics, qualities, and parts.</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Summarize</w:t>
      </w:r>
      <w:r w:rsidRPr="00D7350D">
        <w:rPr>
          <w:rFonts w:ascii="Arial" w:hAnsi="Arial" w:cs="Arial"/>
          <w:b/>
          <w:bCs/>
          <w:sz w:val="22"/>
          <w:szCs w:val="22"/>
        </w:rPr>
        <w:t xml:space="preserve">: </w:t>
      </w:r>
      <w:r w:rsidRPr="00D7350D">
        <w:rPr>
          <w:rFonts w:ascii="Arial" w:hAnsi="Arial" w:cs="Arial"/>
          <w:sz w:val="22"/>
          <w:szCs w:val="22"/>
        </w:rPr>
        <w:t xml:space="preserve">Give a shortened account, including the main points and highlights and leaving out </w:t>
      </w:r>
      <w:proofErr w:type="spellStart"/>
      <w:r w:rsidRPr="00D7350D">
        <w:rPr>
          <w:rFonts w:ascii="Arial" w:hAnsi="Arial" w:cs="Arial"/>
          <w:sz w:val="22"/>
          <w:szCs w:val="22"/>
        </w:rPr>
        <w:t>uneccessary</w:t>
      </w:r>
      <w:proofErr w:type="spellEnd"/>
      <w:r w:rsidRPr="00D7350D">
        <w:rPr>
          <w:rFonts w:ascii="Arial" w:hAnsi="Arial" w:cs="Arial"/>
          <w:sz w:val="22"/>
          <w:szCs w:val="22"/>
        </w:rPr>
        <w:t xml:space="preserve"> details.</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Compare</w:t>
      </w:r>
      <w:r w:rsidRPr="00D7350D">
        <w:rPr>
          <w:rFonts w:ascii="Arial" w:hAnsi="Arial" w:cs="Arial"/>
          <w:b/>
          <w:bCs/>
          <w:sz w:val="22"/>
          <w:szCs w:val="22"/>
        </w:rPr>
        <w:t>:</w:t>
      </w:r>
      <w:r w:rsidRPr="00D7350D">
        <w:rPr>
          <w:rFonts w:ascii="Arial" w:hAnsi="Arial" w:cs="Arial"/>
          <w:sz w:val="22"/>
          <w:szCs w:val="22"/>
        </w:rPr>
        <w:t xml:space="preserve"> Show how two things are both alike and different. </w:t>
      </w:r>
      <w:r w:rsidR="00D7350D">
        <w:rPr>
          <w:rFonts w:ascii="Arial" w:hAnsi="Arial" w:cs="Arial"/>
          <w:sz w:val="22"/>
          <w:szCs w:val="22"/>
        </w:rPr>
        <w:t>In math compare includes contrast.)</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Contrast</w:t>
      </w:r>
      <w:r w:rsidRPr="00D7350D">
        <w:rPr>
          <w:rFonts w:ascii="Arial" w:hAnsi="Arial" w:cs="Arial"/>
          <w:b/>
          <w:bCs/>
          <w:sz w:val="22"/>
          <w:szCs w:val="22"/>
        </w:rPr>
        <w:t>:</w:t>
      </w:r>
      <w:r w:rsidRPr="00D7350D">
        <w:rPr>
          <w:rFonts w:ascii="Arial" w:hAnsi="Arial" w:cs="Arial"/>
          <w:sz w:val="22"/>
          <w:szCs w:val="22"/>
        </w:rPr>
        <w:t xml:space="preserve"> Show only the differences between two things.</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Evaluate</w:t>
      </w:r>
      <w:r w:rsidRPr="00D7350D">
        <w:rPr>
          <w:rFonts w:ascii="Arial" w:hAnsi="Arial" w:cs="Arial"/>
          <w:b/>
          <w:bCs/>
          <w:sz w:val="22"/>
          <w:szCs w:val="22"/>
        </w:rPr>
        <w:t xml:space="preserve">: </w:t>
      </w:r>
      <w:r w:rsidRPr="00D7350D">
        <w:rPr>
          <w:rFonts w:ascii="Arial" w:hAnsi="Arial" w:cs="Arial"/>
          <w:sz w:val="22"/>
          <w:szCs w:val="22"/>
        </w:rPr>
        <w:t>Give an opinion telling the positive and negative qualities of something.</w:t>
      </w:r>
    </w:p>
    <w:p w:rsidR="00A77482" w:rsidRPr="00D7350D" w:rsidRDefault="00A77482" w:rsidP="006532D6">
      <w:pPr>
        <w:pStyle w:val="NormalWeb"/>
        <w:numPr>
          <w:ilvl w:val="1"/>
          <w:numId w:val="6"/>
        </w:numPr>
        <w:spacing w:after="0" w:line="240" w:lineRule="auto"/>
        <w:ind w:left="1080" w:hanging="270"/>
        <w:textAlignment w:val="baseline"/>
        <w:rPr>
          <w:rFonts w:ascii="Arial" w:hAnsi="Arial" w:cs="Arial"/>
          <w:sz w:val="22"/>
          <w:szCs w:val="22"/>
        </w:rPr>
      </w:pPr>
      <w:r w:rsidRPr="00D7350D">
        <w:rPr>
          <w:rFonts w:ascii="Arial" w:hAnsi="Arial" w:cs="Arial"/>
          <w:b/>
          <w:bCs/>
          <w:sz w:val="22"/>
          <w:szCs w:val="22"/>
          <w:u w:val="single"/>
        </w:rPr>
        <w:t>Agree / Disagree</w:t>
      </w:r>
      <w:r w:rsidRPr="00D7350D">
        <w:rPr>
          <w:rFonts w:ascii="Arial" w:hAnsi="Arial" w:cs="Arial"/>
          <w:b/>
          <w:bCs/>
          <w:sz w:val="22"/>
          <w:szCs w:val="22"/>
        </w:rPr>
        <w:t>:</w:t>
      </w:r>
      <w:r w:rsidRPr="00D7350D">
        <w:rPr>
          <w:rFonts w:ascii="Arial" w:hAnsi="Arial" w:cs="Arial"/>
          <w:sz w:val="22"/>
          <w:szCs w:val="22"/>
        </w:rPr>
        <w:t xml:space="preserve"> Give your opinion about the topic.  Express </w:t>
      </w:r>
      <w:r w:rsidRPr="00D7350D">
        <w:rPr>
          <w:rFonts w:ascii="Arial" w:hAnsi="Arial" w:cs="Arial"/>
          <w:i/>
          <w:iCs/>
          <w:sz w:val="22"/>
          <w:szCs w:val="22"/>
        </w:rPr>
        <w:t>either</w:t>
      </w:r>
      <w:r w:rsidRPr="00D7350D">
        <w:rPr>
          <w:rFonts w:ascii="Arial" w:hAnsi="Arial" w:cs="Arial"/>
          <w:sz w:val="22"/>
          <w:szCs w:val="22"/>
        </w:rPr>
        <w:t xml:space="preserve"> a positive or a negative opinion and support your opinion. </w:t>
      </w:r>
    </w:p>
    <w:p w:rsidR="00D7350D" w:rsidRDefault="00D7350D" w:rsidP="00D7350D">
      <w:pPr>
        <w:pStyle w:val="ListParagraph"/>
        <w:widowControl w:val="0"/>
        <w:tabs>
          <w:tab w:val="left" w:pos="323"/>
        </w:tabs>
        <w:spacing w:before="117" w:after="0" w:line="240" w:lineRule="auto"/>
        <w:ind w:left="450" w:right="284" w:hanging="360"/>
        <w:contextualSpacing w:val="0"/>
        <w:rPr>
          <w:rFonts w:ascii="Arial" w:hAnsi="Arial" w:cs="Arial"/>
          <w:b/>
          <w:color w:val="333333"/>
          <w:sz w:val="24"/>
        </w:rPr>
      </w:pPr>
    </w:p>
    <w:p w:rsidR="00A77482" w:rsidRDefault="006532D6" w:rsidP="00D7350D">
      <w:pPr>
        <w:pStyle w:val="ListParagraph"/>
        <w:widowControl w:val="0"/>
        <w:tabs>
          <w:tab w:val="left" w:pos="323"/>
        </w:tabs>
        <w:spacing w:before="117" w:after="0" w:line="240" w:lineRule="auto"/>
        <w:ind w:left="450" w:right="284" w:hanging="360"/>
        <w:contextualSpacing w:val="0"/>
        <w:rPr>
          <w:rFonts w:ascii="Arial" w:hAnsi="Arial" w:cs="Arial"/>
          <w:color w:val="333333"/>
        </w:rPr>
      </w:pPr>
      <w:r w:rsidRPr="00D7350D">
        <w:rPr>
          <w:rFonts w:ascii="Arial" w:hAnsi="Arial" w:cs="Arial"/>
          <w:b/>
          <w:color w:val="333333"/>
          <w:sz w:val="24"/>
        </w:rPr>
        <w:t>Writing Product and Evidence Requirements</w:t>
      </w:r>
      <w:r w:rsidRPr="00D7350D">
        <w:rPr>
          <w:rFonts w:ascii="Arial" w:hAnsi="Arial" w:cs="Arial"/>
          <w:color w:val="333333"/>
          <w:sz w:val="24"/>
        </w:rPr>
        <w:t xml:space="preserve">: </w:t>
      </w:r>
      <w:r w:rsidR="00A77482" w:rsidRPr="00D7350D">
        <w:rPr>
          <w:rFonts w:ascii="Arial" w:hAnsi="Arial" w:cs="Arial"/>
          <w:color w:val="333333"/>
        </w:rPr>
        <w:t>The prompt should</w:t>
      </w:r>
      <w:r w:rsidR="003D1252" w:rsidRPr="00D7350D">
        <w:rPr>
          <w:rFonts w:ascii="Arial" w:hAnsi="Arial" w:cs="Arial"/>
          <w:color w:val="333333"/>
        </w:rPr>
        <w:t xml:space="preserve"> always</w:t>
      </w:r>
      <w:r w:rsidR="00A77482" w:rsidRPr="00D7350D">
        <w:rPr>
          <w:rFonts w:ascii="Arial" w:hAnsi="Arial" w:cs="Arial"/>
          <w:color w:val="333333"/>
        </w:rPr>
        <w:t xml:space="preserve"> direct students to the type of writing product you want them to create. The type of literacy lesson will dictate that product. You could ask students to:</w:t>
      </w:r>
    </w:p>
    <w:p w:rsidR="00D7350D" w:rsidRDefault="00D7350D" w:rsidP="006532D6">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r>
        <w:rPr>
          <w:rFonts w:ascii="Arial" w:eastAsia="Times New Roman" w:hAnsi="Arial" w:cs="Arial"/>
        </w:rPr>
        <w:t xml:space="preserve">Write a thesis statement </w:t>
      </w:r>
      <w:r w:rsidR="008E7963">
        <w:rPr>
          <w:rFonts w:ascii="Arial" w:eastAsia="Times New Roman" w:hAnsi="Arial" w:cs="Arial"/>
        </w:rPr>
        <w:t xml:space="preserve"> (or)</w:t>
      </w:r>
    </w:p>
    <w:p w:rsidR="008E7963" w:rsidRDefault="008E7963" w:rsidP="008E7963">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r>
        <w:rPr>
          <w:rFonts w:ascii="Arial" w:eastAsia="Times New Roman" w:hAnsi="Arial" w:cs="Arial"/>
        </w:rPr>
        <w:t xml:space="preserve">Write a thesis statement to guide your extended body paragraph </w:t>
      </w:r>
    </w:p>
    <w:p w:rsidR="008E7963" w:rsidRDefault="008E7963" w:rsidP="008E7963">
      <w:pPr>
        <w:pStyle w:val="ListParagraph"/>
        <w:widowControl w:val="0"/>
        <w:tabs>
          <w:tab w:val="left" w:pos="323"/>
        </w:tabs>
        <w:spacing w:before="117" w:after="0" w:line="240" w:lineRule="auto"/>
        <w:ind w:left="1080" w:right="284"/>
        <w:contextualSpacing w:val="0"/>
        <w:rPr>
          <w:rFonts w:ascii="Arial" w:eastAsia="Times New Roman" w:hAnsi="Arial" w:cs="Arial"/>
        </w:rPr>
      </w:pPr>
    </w:p>
    <w:p w:rsidR="008E7963" w:rsidRPr="00D7350D" w:rsidRDefault="008E7963" w:rsidP="008E7963">
      <w:pPr>
        <w:pStyle w:val="ListParagraph"/>
        <w:widowControl w:val="0"/>
        <w:tabs>
          <w:tab w:val="left" w:pos="323"/>
        </w:tabs>
        <w:spacing w:before="117" w:after="0" w:line="240" w:lineRule="auto"/>
        <w:ind w:left="1080" w:right="284"/>
        <w:contextualSpacing w:val="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8E7963">
        <w:rPr>
          <w:rFonts w:ascii="Arial" w:eastAsia="Times New Roman" w:hAnsi="Arial" w:cs="Arial"/>
          <w:b/>
          <w:u w:val="single"/>
        </w:rPr>
        <w:t>(</w:t>
      </w:r>
      <w:proofErr w:type="gramStart"/>
      <w:r w:rsidRPr="008E7963">
        <w:rPr>
          <w:rFonts w:ascii="Arial" w:eastAsia="Times New Roman" w:hAnsi="Arial" w:cs="Arial"/>
          <w:b/>
          <w:u w:val="single"/>
        </w:rPr>
        <w:t>and</w:t>
      </w:r>
      <w:proofErr w:type="gramEnd"/>
      <w:r w:rsidRPr="008E7963">
        <w:rPr>
          <w:rFonts w:ascii="Arial" w:eastAsia="Times New Roman" w:hAnsi="Arial" w:cs="Arial"/>
          <w:b/>
          <w:u w:val="single"/>
        </w:rPr>
        <w:t>)</w:t>
      </w:r>
    </w:p>
    <w:p w:rsidR="008E7963" w:rsidRPr="00D7350D" w:rsidRDefault="008E7963" w:rsidP="008E7963">
      <w:pPr>
        <w:pStyle w:val="ListParagraph"/>
        <w:widowControl w:val="0"/>
        <w:tabs>
          <w:tab w:val="left" w:pos="323"/>
        </w:tabs>
        <w:spacing w:before="117" w:after="0" w:line="240" w:lineRule="auto"/>
        <w:ind w:left="1080" w:right="284"/>
        <w:contextualSpacing w:val="0"/>
        <w:rPr>
          <w:rFonts w:ascii="Arial" w:eastAsia="Times New Roman" w:hAnsi="Arial" w:cs="Arial"/>
        </w:rPr>
      </w:pPr>
    </w:p>
    <w:p w:rsidR="00A77482" w:rsidRPr="00D7350D" w:rsidRDefault="00A77482" w:rsidP="006532D6">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r w:rsidRPr="00D7350D">
        <w:rPr>
          <w:rFonts w:ascii="Arial" w:hAnsi="Arial" w:cs="Arial"/>
          <w:color w:val="333333"/>
        </w:rPr>
        <w:t>justify their thinking with evidence from the text provided (or)</w:t>
      </w:r>
    </w:p>
    <w:p w:rsidR="00A77482" w:rsidRPr="00D7350D" w:rsidRDefault="00A77482" w:rsidP="006532D6">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r w:rsidRPr="00D7350D">
        <w:rPr>
          <w:rFonts w:ascii="Arial" w:hAnsi="Arial" w:cs="Arial"/>
          <w:color w:val="333333"/>
        </w:rPr>
        <w:t>provide evidence to support their stance (or)</w:t>
      </w:r>
    </w:p>
    <w:p w:rsidR="00A77482" w:rsidRPr="00D7350D" w:rsidRDefault="00964774" w:rsidP="006532D6">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r>
        <w:rPr>
          <w:rFonts w:ascii="Arial" w:hAnsi="Arial" w:cs="Arial"/>
          <w:color w:val="333333"/>
        </w:rPr>
        <w:t xml:space="preserve">answer the prompt using </w:t>
      </w:r>
      <w:r w:rsidR="00A77482" w:rsidRPr="00D7350D">
        <w:rPr>
          <w:rFonts w:ascii="Arial" w:hAnsi="Arial" w:cs="Arial"/>
          <w:color w:val="333333"/>
        </w:rPr>
        <w:t>claim, evidence and commentary/reasoning</w:t>
      </w:r>
      <w:r w:rsidR="008E7963">
        <w:rPr>
          <w:rFonts w:ascii="Arial" w:hAnsi="Arial" w:cs="Arial"/>
          <w:color w:val="333333"/>
        </w:rPr>
        <w:t xml:space="preserve"> (or)</w:t>
      </w:r>
    </w:p>
    <w:p w:rsidR="00A77482" w:rsidRPr="00D7350D" w:rsidRDefault="00A77482" w:rsidP="006532D6">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r w:rsidRPr="00D7350D">
        <w:rPr>
          <w:rFonts w:ascii="Arial" w:hAnsi="Arial" w:cs="Arial"/>
          <w:color w:val="333333"/>
        </w:rPr>
        <w:t>create an extended body paragraph that uses evidence and commentary/reasoning to support your claim (or)</w:t>
      </w:r>
    </w:p>
    <w:p w:rsidR="00CD41DE" w:rsidRPr="00D7350D" w:rsidRDefault="00A77482" w:rsidP="006532D6">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r w:rsidRPr="00D7350D">
        <w:rPr>
          <w:rFonts w:ascii="Arial" w:hAnsi="Arial" w:cs="Arial"/>
          <w:color w:val="333333"/>
        </w:rPr>
        <w:t>write an extended body paragraph that answers the prompt incorporating claim, evidence and commentary/reasoning</w:t>
      </w:r>
    </w:p>
    <w:p w:rsidR="00A77482" w:rsidRPr="00D7350D" w:rsidRDefault="00A77482" w:rsidP="006532D6">
      <w:pPr>
        <w:pStyle w:val="ListParagraph"/>
        <w:widowControl w:val="0"/>
        <w:numPr>
          <w:ilvl w:val="1"/>
          <w:numId w:val="6"/>
        </w:numPr>
        <w:tabs>
          <w:tab w:val="left" w:pos="323"/>
        </w:tabs>
        <w:spacing w:before="117" w:after="0" w:line="240" w:lineRule="auto"/>
        <w:ind w:left="1080" w:right="284" w:hanging="282"/>
        <w:contextualSpacing w:val="0"/>
        <w:rPr>
          <w:rFonts w:ascii="Arial" w:eastAsia="Times New Roman" w:hAnsi="Arial" w:cs="Arial"/>
        </w:rPr>
      </w:pPr>
      <w:proofErr w:type="gramStart"/>
      <w:r w:rsidRPr="00D7350D">
        <w:rPr>
          <w:rFonts w:ascii="Arial" w:hAnsi="Arial" w:cs="Arial"/>
          <w:color w:val="333333"/>
        </w:rPr>
        <w:t>answer</w:t>
      </w:r>
      <w:proofErr w:type="gramEnd"/>
      <w:r w:rsidRPr="00D7350D">
        <w:rPr>
          <w:rFonts w:ascii="Arial" w:hAnsi="Arial" w:cs="Arial"/>
          <w:color w:val="333333"/>
        </w:rPr>
        <w:t xml:space="preserve"> the prompt through an extended body paragraph. Justify your response with evidence from the text provided.</w:t>
      </w:r>
    </w:p>
    <w:p w:rsidR="00CD41DE" w:rsidRPr="00D7350D" w:rsidRDefault="00CD41DE" w:rsidP="006532D6">
      <w:pPr>
        <w:pStyle w:val="ListParagraph"/>
        <w:ind w:left="1080" w:hanging="282"/>
        <w:rPr>
          <w:rFonts w:ascii="Arial" w:hAnsi="Arial" w:cs="Arial"/>
          <w:color w:val="333333"/>
        </w:rPr>
      </w:pPr>
    </w:p>
    <w:p w:rsidR="008E7963" w:rsidRDefault="008E7963">
      <w:pPr>
        <w:rPr>
          <w:rFonts w:ascii="Arial" w:hAnsi="Arial" w:cs="Arial"/>
          <w:color w:val="333333"/>
        </w:rPr>
      </w:pPr>
    </w:p>
    <w:sectPr w:rsidR="008E7963" w:rsidSect="006D7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CMKOG+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000" w:hanging="360"/>
      </w:pPr>
      <w:rPr>
        <w:rFonts w:ascii="Symbol" w:hAnsi="Symbol" w:cs="Symbol"/>
        <w:b w:val="0"/>
        <w:bCs w:val="0"/>
        <w:w w:val="100"/>
        <w:sz w:val="22"/>
        <w:szCs w:val="22"/>
      </w:rPr>
    </w:lvl>
    <w:lvl w:ilvl="1">
      <w:numFmt w:val="bullet"/>
      <w:lvlText w:val="•"/>
      <w:lvlJc w:val="left"/>
      <w:pPr>
        <w:ind w:left="1856" w:hanging="360"/>
      </w:pPr>
    </w:lvl>
    <w:lvl w:ilvl="2">
      <w:numFmt w:val="bullet"/>
      <w:lvlText w:val="•"/>
      <w:lvlJc w:val="left"/>
      <w:pPr>
        <w:ind w:left="2712" w:hanging="360"/>
      </w:pPr>
    </w:lvl>
    <w:lvl w:ilvl="3">
      <w:numFmt w:val="bullet"/>
      <w:lvlText w:val="•"/>
      <w:lvlJc w:val="left"/>
      <w:pPr>
        <w:ind w:left="3568" w:hanging="360"/>
      </w:pPr>
    </w:lvl>
    <w:lvl w:ilvl="4">
      <w:numFmt w:val="bullet"/>
      <w:lvlText w:val="•"/>
      <w:lvlJc w:val="left"/>
      <w:pPr>
        <w:ind w:left="4424" w:hanging="360"/>
      </w:pPr>
    </w:lvl>
    <w:lvl w:ilvl="5">
      <w:numFmt w:val="bullet"/>
      <w:lvlText w:val="•"/>
      <w:lvlJc w:val="left"/>
      <w:pPr>
        <w:ind w:left="5280" w:hanging="360"/>
      </w:pPr>
    </w:lvl>
    <w:lvl w:ilvl="6">
      <w:numFmt w:val="bullet"/>
      <w:lvlText w:val="•"/>
      <w:lvlJc w:val="left"/>
      <w:pPr>
        <w:ind w:left="6136" w:hanging="360"/>
      </w:pPr>
    </w:lvl>
    <w:lvl w:ilvl="7">
      <w:numFmt w:val="bullet"/>
      <w:lvlText w:val="•"/>
      <w:lvlJc w:val="left"/>
      <w:pPr>
        <w:ind w:left="6992" w:hanging="360"/>
      </w:pPr>
    </w:lvl>
    <w:lvl w:ilvl="8">
      <w:numFmt w:val="bullet"/>
      <w:lvlText w:val="•"/>
      <w:lvlJc w:val="left"/>
      <w:pPr>
        <w:ind w:left="7848" w:hanging="360"/>
      </w:pPr>
    </w:lvl>
  </w:abstractNum>
  <w:abstractNum w:abstractNumId="1">
    <w:nsid w:val="116325CC"/>
    <w:multiLevelType w:val="hybridMultilevel"/>
    <w:tmpl w:val="50E0F63C"/>
    <w:lvl w:ilvl="0" w:tplc="7C7ABB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9C0E37"/>
    <w:multiLevelType w:val="hybridMultilevel"/>
    <w:tmpl w:val="F5347360"/>
    <w:lvl w:ilvl="0" w:tplc="FB32700A">
      <w:start w:val="6"/>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41B9"/>
    <w:multiLevelType w:val="multilevel"/>
    <w:tmpl w:val="18D6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57711"/>
    <w:multiLevelType w:val="hybridMultilevel"/>
    <w:tmpl w:val="BB82E9D2"/>
    <w:lvl w:ilvl="0" w:tplc="FCB07130">
      <w:start w:val="6"/>
      <w:numFmt w:val="bullet"/>
      <w:lvlText w:val=""/>
      <w:lvlJc w:val="left"/>
      <w:pPr>
        <w:ind w:left="1984" w:hanging="360"/>
      </w:pPr>
      <w:rPr>
        <w:rFonts w:ascii="Symbol" w:eastAsia="Times New Roman" w:hAnsi="Symbol" w:cs="Aria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5">
    <w:nsid w:val="3DDE24C8"/>
    <w:multiLevelType w:val="hybridMultilevel"/>
    <w:tmpl w:val="50E0F63C"/>
    <w:lvl w:ilvl="0" w:tplc="7C7ABB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F4972"/>
    <w:multiLevelType w:val="hybridMultilevel"/>
    <w:tmpl w:val="C0704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5443A3"/>
    <w:multiLevelType w:val="hybridMultilevel"/>
    <w:tmpl w:val="7AC2062A"/>
    <w:lvl w:ilvl="0" w:tplc="557AC282">
      <w:start w:val="6"/>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BD82634"/>
    <w:multiLevelType w:val="multilevel"/>
    <w:tmpl w:val="B780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7616C"/>
    <w:multiLevelType w:val="hybridMultilevel"/>
    <w:tmpl w:val="828A6132"/>
    <w:lvl w:ilvl="0" w:tplc="425AFC08">
      <w:start w:val="1"/>
      <w:numFmt w:val="bullet"/>
      <w:lvlText w:val="•"/>
      <w:lvlJc w:val="left"/>
      <w:pPr>
        <w:ind w:left="822" w:hanging="220"/>
      </w:pPr>
      <w:rPr>
        <w:rFonts w:ascii="Times New Roman" w:eastAsia="Times New Roman" w:hAnsi="Times New Roman" w:hint="default"/>
        <w:color w:val="333333"/>
        <w:w w:val="100"/>
        <w:sz w:val="24"/>
        <w:szCs w:val="24"/>
      </w:rPr>
    </w:lvl>
    <w:lvl w:ilvl="1" w:tplc="49641132">
      <w:start w:val="1"/>
      <w:numFmt w:val="bullet"/>
      <w:lvlText w:val="•"/>
      <w:lvlJc w:val="left"/>
      <w:pPr>
        <w:ind w:left="1624" w:hanging="220"/>
      </w:pPr>
      <w:rPr>
        <w:rFonts w:hint="default"/>
      </w:rPr>
    </w:lvl>
    <w:lvl w:ilvl="2" w:tplc="F3F4814A">
      <w:start w:val="1"/>
      <w:numFmt w:val="bullet"/>
      <w:lvlText w:val="•"/>
      <w:lvlJc w:val="left"/>
      <w:pPr>
        <w:ind w:left="2428" w:hanging="220"/>
      </w:pPr>
      <w:rPr>
        <w:rFonts w:hint="default"/>
      </w:rPr>
    </w:lvl>
    <w:lvl w:ilvl="3" w:tplc="7B200296">
      <w:start w:val="1"/>
      <w:numFmt w:val="bullet"/>
      <w:lvlText w:val="•"/>
      <w:lvlJc w:val="left"/>
      <w:pPr>
        <w:ind w:left="3232" w:hanging="220"/>
      </w:pPr>
      <w:rPr>
        <w:rFonts w:hint="default"/>
      </w:rPr>
    </w:lvl>
    <w:lvl w:ilvl="4" w:tplc="AA922B34">
      <w:start w:val="1"/>
      <w:numFmt w:val="bullet"/>
      <w:lvlText w:val="•"/>
      <w:lvlJc w:val="left"/>
      <w:pPr>
        <w:ind w:left="4036" w:hanging="220"/>
      </w:pPr>
      <w:rPr>
        <w:rFonts w:hint="default"/>
      </w:rPr>
    </w:lvl>
    <w:lvl w:ilvl="5" w:tplc="CD56FE56">
      <w:start w:val="1"/>
      <w:numFmt w:val="bullet"/>
      <w:lvlText w:val="•"/>
      <w:lvlJc w:val="left"/>
      <w:pPr>
        <w:ind w:left="4840" w:hanging="220"/>
      </w:pPr>
      <w:rPr>
        <w:rFonts w:hint="default"/>
      </w:rPr>
    </w:lvl>
    <w:lvl w:ilvl="6" w:tplc="B6289D8E">
      <w:start w:val="1"/>
      <w:numFmt w:val="bullet"/>
      <w:lvlText w:val="•"/>
      <w:lvlJc w:val="left"/>
      <w:pPr>
        <w:ind w:left="5644" w:hanging="220"/>
      </w:pPr>
      <w:rPr>
        <w:rFonts w:hint="default"/>
      </w:rPr>
    </w:lvl>
    <w:lvl w:ilvl="7" w:tplc="D6A86F4A">
      <w:start w:val="1"/>
      <w:numFmt w:val="bullet"/>
      <w:lvlText w:val="•"/>
      <w:lvlJc w:val="left"/>
      <w:pPr>
        <w:ind w:left="6448" w:hanging="220"/>
      </w:pPr>
      <w:rPr>
        <w:rFonts w:hint="default"/>
      </w:rPr>
    </w:lvl>
    <w:lvl w:ilvl="8" w:tplc="D5085510">
      <w:start w:val="1"/>
      <w:numFmt w:val="bullet"/>
      <w:lvlText w:val="•"/>
      <w:lvlJc w:val="left"/>
      <w:pPr>
        <w:ind w:left="7252" w:hanging="220"/>
      </w:pPr>
      <w:rPr>
        <w:rFonts w:hint="default"/>
      </w:rPr>
    </w:lvl>
  </w:abstractNum>
  <w:abstractNum w:abstractNumId="10">
    <w:nsid w:val="6ACA1055"/>
    <w:multiLevelType w:val="hybridMultilevel"/>
    <w:tmpl w:val="13F051E0"/>
    <w:lvl w:ilvl="0" w:tplc="FB32700A">
      <w:start w:val="6"/>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49B4049"/>
    <w:multiLevelType w:val="hybridMultilevel"/>
    <w:tmpl w:val="50E0F63C"/>
    <w:lvl w:ilvl="0" w:tplc="7C7ABB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B3E03"/>
    <w:multiLevelType w:val="hybridMultilevel"/>
    <w:tmpl w:val="C828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11"/>
  </w:num>
  <w:num w:numId="6">
    <w:abstractNumId w:val="9"/>
  </w:num>
  <w:num w:numId="7">
    <w:abstractNumId w:val="0"/>
  </w:num>
  <w:num w:numId="8">
    <w:abstractNumId w:val="3"/>
  </w:num>
  <w:num w:numId="9">
    <w:abstractNumId w:val="4"/>
  </w:num>
  <w:num w:numId="10">
    <w:abstractNumId w:val="7"/>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AE"/>
    <w:rsid w:val="0003399F"/>
    <w:rsid w:val="001B5941"/>
    <w:rsid w:val="003D1252"/>
    <w:rsid w:val="003E4974"/>
    <w:rsid w:val="003F35AE"/>
    <w:rsid w:val="00491A3B"/>
    <w:rsid w:val="00536BFA"/>
    <w:rsid w:val="006532D6"/>
    <w:rsid w:val="006D7C01"/>
    <w:rsid w:val="007076F2"/>
    <w:rsid w:val="008E7963"/>
    <w:rsid w:val="008F6534"/>
    <w:rsid w:val="009611E8"/>
    <w:rsid w:val="00964774"/>
    <w:rsid w:val="009D773D"/>
    <w:rsid w:val="00A77482"/>
    <w:rsid w:val="00B62546"/>
    <w:rsid w:val="00CD41DE"/>
    <w:rsid w:val="00D63334"/>
    <w:rsid w:val="00D7350D"/>
    <w:rsid w:val="00E55F3F"/>
    <w:rsid w:val="00E662B1"/>
    <w:rsid w:val="00E85F4E"/>
    <w:rsid w:val="00E908D6"/>
    <w:rsid w:val="00F3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F82A2-B29E-4747-935C-33107AF9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5AE"/>
    <w:pPr>
      <w:spacing w:after="180" w:line="360" w:lineRule="atLeast"/>
    </w:pPr>
    <w:rPr>
      <w:rFonts w:ascii="Times New Roman" w:eastAsia="Times New Roman" w:hAnsi="Times New Roman" w:cs="Times New Roman"/>
      <w:sz w:val="24"/>
      <w:szCs w:val="24"/>
    </w:rPr>
  </w:style>
  <w:style w:type="paragraph" w:styleId="BodyText">
    <w:name w:val="Body Text"/>
    <w:basedOn w:val="Normal"/>
    <w:next w:val="Normal"/>
    <w:link w:val="BodyTextChar"/>
    <w:uiPriority w:val="99"/>
    <w:rsid w:val="00F35FAF"/>
    <w:pPr>
      <w:autoSpaceDE w:val="0"/>
      <w:autoSpaceDN w:val="0"/>
      <w:adjustRightInd w:val="0"/>
      <w:spacing w:after="0" w:line="240" w:lineRule="auto"/>
    </w:pPr>
    <w:rPr>
      <w:rFonts w:ascii="GCMKOG+TimesNewRoman" w:hAnsi="GCMKOG+TimesNewRoman"/>
      <w:sz w:val="24"/>
      <w:szCs w:val="24"/>
    </w:rPr>
  </w:style>
  <w:style w:type="character" w:customStyle="1" w:styleId="BodyTextChar">
    <w:name w:val="Body Text Char"/>
    <w:basedOn w:val="DefaultParagraphFont"/>
    <w:link w:val="BodyText"/>
    <w:uiPriority w:val="99"/>
    <w:rsid w:val="00F35FAF"/>
    <w:rPr>
      <w:rFonts w:ascii="GCMKOG+TimesNewRoman" w:hAnsi="GCMKOG+TimesNewRoman"/>
      <w:sz w:val="24"/>
      <w:szCs w:val="24"/>
    </w:rPr>
  </w:style>
  <w:style w:type="paragraph" w:styleId="ListParagraph">
    <w:name w:val="List Paragraph"/>
    <w:basedOn w:val="Normal"/>
    <w:uiPriority w:val="1"/>
    <w:qFormat/>
    <w:rsid w:val="008F6534"/>
    <w:pPr>
      <w:ind w:left="720"/>
      <w:contextualSpacing/>
    </w:pPr>
  </w:style>
  <w:style w:type="character" w:styleId="Hyperlink">
    <w:name w:val="Hyperlink"/>
    <w:basedOn w:val="DefaultParagraphFont"/>
    <w:uiPriority w:val="99"/>
    <w:unhideWhenUsed/>
    <w:rsid w:val="00D63334"/>
    <w:rPr>
      <w:color w:val="0563C1" w:themeColor="hyperlink"/>
      <w:u w:val="single"/>
    </w:rPr>
  </w:style>
  <w:style w:type="paragraph" w:styleId="BalloonText">
    <w:name w:val="Balloon Text"/>
    <w:basedOn w:val="Normal"/>
    <w:link w:val="BalloonTextChar"/>
    <w:uiPriority w:val="99"/>
    <w:semiHidden/>
    <w:unhideWhenUsed/>
    <w:rsid w:val="008E7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64308">
      <w:bodyDiv w:val="1"/>
      <w:marLeft w:val="0"/>
      <w:marRight w:val="0"/>
      <w:marTop w:val="0"/>
      <w:marBottom w:val="0"/>
      <w:divBdr>
        <w:top w:val="none" w:sz="0" w:space="0" w:color="auto"/>
        <w:left w:val="none" w:sz="0" w:space="0" w:color="auto"/>
        <w:bottom w:val="none" w:sz="0" w:space="0" w:color="auto"/>
        <w:right w:val="none" w:sz="0" w:space="0" w:color="auto"/>
      </w:divBdr>
      <w:divsChild>
        <w:div w:id="1630630086">
          <w:marLeft w:val="0"/>
          <w:marRight w:val="0"/>
          <w:marTop w:val="0"/>
          <w:marBottom w:val="0"/>
          <w:divBdr>
            <w:top w:val="none" w:sz="0" w:space="0" w:color="auto"/>
            <w:left w:val="none" w:sz="0" w:space="0" w:color="auto"/>
            <w:bottom w:val="none" w:sz="0" w:space="0" w:color="auto"/>
            <w:right w:val="none" w:sz="0" w:space="0" w:color="auto"/>
          </w:divBdr>
          <w:divsChild>
            <w:div w:id="387339282">
              <w:marLeft w:val="0"/>
              <w:marRight w:val="0"/>
              <w:marTop w:val="0"/>
              <w:marBottom w:val="0"/>
              <w:divBdr>
                <w:top w:val="none" w:sz="0" w:space="0" w:color="auto"/>
                <w:left w:val="none" w:sz="0" w:space="0" w:color="auto"/>
                <w:bottom w:val="none" w:sz="0" w:space="0" w:color="auto"/>
                <w:right w:val="none" w:sz="0" w:space="0" w:color="auto"/>
              </w:divBdr>
              <w:divsChild>
                <w:div w:id="1205412473">
                  <w:marLeft w:val="-113"/>
                  <w:marRight w:val="-113"/>
                  <w:marTop w:val="0"/>
                  <w:marBottom w:val="0"/>
                  <w:divBdr>
                    <w:top w:val="none" w:sz="0" w:space="0" w:color="auto"/>
                    <w:left w:val="none" w:sz="0" w:space="0" w:color="auto"/>
                    <w:bottom w:val="none" w:sz="0" w:space="0" w:color="auto"/>
                    <w:right w:val="none" w:sz="0" w:space="0" w:color="auto"/>
                  </w:divBdr>
                  <w:divsChild>
                    <w:div w:id="131798176">
                      <w:marLeft w:val="0"/>
                      <w:marRight w:val="0"/>
                      <w:marTop w:val="0"/>
                      <w:marBottom w:val="0"/>
                      <w:divBdr>
                        <w:top w:val="none" w:sz="0" w:space="0" w:color="auto"/>
                        <w:left w:val="none" w:sz="0" w:space="0" w:color="auto"/>
                        <w:bottom w:val="none" w:sz="0" w:space="0" w:color="auto"/>
                        <w:right w:val="none" w:sz="0" w:space="0" w:color="auto"/>
                      </w:divBdr>
                      <w:divsChild>
                        <w:div w:id="1341081028">
                          <w:marLeft w:val="0"/>
                          <w:marRight w:val="0"/>
                          <w:marTop w:val="0"/>
                          <w:marBottom w:val="0"/>
                          <w:divBdr>
                            <w:top w:val="none" w:sz="0" w:space="0" w:color="auto"/>
                            <w:left w:val="none" w:sz="0" w:space="0" w:color="auto"/>
                            <w:bottom w:val="none" w:sz="0" w:space="0" w:color="auto"/>
                            <w:right w:val="none" w:sz="0" w:space="0" w:color="auto"/>
                          </w:divBdr>
                          <w:divsChild>
                            <w:div w:id="289827699">
                              <w:marLeft w:val="0"/>
                              <w:marRight w:val="0"/>
                              <w:marTop w:val="0"/>
                              <w:marBottom w:val="0"/>
                              <w:divBdr>
                                <w:top w:val="none" w:sz="0" w:space="0" w:color="auto"/>
                                <w:left w:val="none" w:sz="0" w:space="0" w:color="auto"/>
                                <w:bottom w:val="none" w:sz="0" w:space="0" w:color="auto"/>
                                <w:right w:val="none" w:sz="0" w:space="0" w:color="auto"/>
                              </w:divBdr>
                              <w:divsChild>
                                <w:div w:id="1587231255">
                                  <w:marLeft w:val="0"/>
                                  <w:marRight w:val="0"/>
                                  <w:marTop w:val="0"/>
                                  <w:marBottom w:val="0"/>
                                  <w:divBdr>
                                    <w:top w:val="none" w:sz="0" w:space="0" w:color="auto"/>
                                    <w:left w:val="none" w:sz="0" w:space="0" w:color="auto"/>
                                    <w:bottom w:val="none" w:sz="0" w:space="0" w:color="auto"/>
                                    <w:right w:val="none" w:sz="0" w:space="0" w:color="auto"/>
                                  </w:divBdr>
                                  <w:divsChild>
                                    <w:div w:id="1144465136">
                                      <w:marLeft w:val="0"/>
                                      <w:marRight w:val="0"/>
                                      <w:marTop w:val="0"/>
                                      <w:marBottom w:val="0"/>
                                      <w:divBdr>
                                        <w:top w:val="none" w:sz="0" w:space="0" w:color="auto"/>
                                        <w:left w:val="none" w:sz="0" w:space="0" w:color="auto"/>
                                        <w:bottom w:val="none" w:sz="0" w:space="0" w:color="auto"/>
                                        <w:right w:val="none" w:sz="0" w:space="0" w:color="auto"/>
                                      </w:divBdr>
                                      <w:divsChild>
                                        <w:div w:id="4942323">
                                          <w:marLeft w:val="0"/>
                                          <w:marRight w:val="0"/>
                                          <w:marTop w:val="0"/>
                                          <w:marBottom w:val="0"/>
                                          <w:divBdr>
                                            <w:top w:val="none" w:sz="0" w:space="0" w:color="auto"/>
                                            <w:left w:val="none" w:sz="0" w:space="0" w:color="auto"/>
                                            <w:bottom w:val="none" w:sz="0" w:space="0" w:color="auto"/>
                                            <w:right w:val="none" w:sz="0" w:space="0" w:color="auto"/>
                                          </w:divBdr>
                                          <w:divsChild>
                                            <w:div w:id="1548643325">
                                              <w:marLeft w:val="-113"/>
                                              <w:marRight w:val="-113"/>
                                              <w:marTop w:val="0"/>
                                              <w:marBottom w:val="0"/>
                                              <w:divBdr>
                                                <w:top w:val="none" w:sz="0" w:space="0" w:color="auto"/>
                                                <w:left w:val="none" w:sz="0" w:space="0" w:color="auto"/>
                                                <w:bottom w:val="none" w:sz="0" w:space="0" w:color="auto"/>
                                                <w:right w:val="none" w:sz="0" w:space="0" w:color="auto"/>
                                              </w:divBdr>
                                              <w:divsChild>
                                                <w:div w:id="2117822383">
                                                  <w:marLeft w:val="0"/>
                                                  <w:marRight w:val="0"/>
                                                  <w:marTop w:val="0"/>
                                                  <w:marBottom w:val="0"/>
                                                  <w:divBdr>
                                                    <w:top w:val="none" w:sz="0" w:space="0" w:color="auto"/>
                                                    <w:left w:val="none" w:sz="0" w:space="0" w:color="auto"/>
                                                    <w:bottom w:val="none" w:sz="0" w:space="0" w:color="auto"/>
                                                    <w:right w:val="none" w:sz="0" w:space="0" w:color="auto"/>
                                                  </w:divBdr>
                                                  <w:divsChild>
                                                    <w:div w:id="1205408165">
                                                      <w:marLeft w:val="0"/>
                                                      <w:marRight w:val="0"/>
                                                      <w:marTop w:val="0"/>
                                                      <w:marBottom w:val="0"/>
                                                      <w:divBdr>
                                                        <w:top w:val="none" w:sz="0" w:space="0" w:color="auto"/>
                                                        <w:left w:val="none" w:sz="0" w:space="0" w:color="auto"/>
                                                        <w:bottom w:val="none" w:sz="0" w:space="0" w:color="auto"/>
                                                        <w:right w:val="none" w:sz="0" w:space="0" w:color="auto"/>
                                                      </w:divBdr>
                                                      <w:divsChild>
                                                        <w:div w:id="1509908315">
                                                          <w:marLeft w:val="0"/>
                                                          <w:marRight w:val="0"/>
                                                          <w:marTop w:val="0"/>
                                                          <w:marBottom w:val="0"/>
                                                          <w:divBdr>
                                                            <w:top w:val="none" w:sz="0" w:space="0" w:color="auto"/>
                                                            <w:left w:val="none" w:sz="0" w:space="0" w:color="auto"/>
                                                            <w:bottom w:val="none" w:sz="0" w:space="0" w:color="auto"/>
                                                            <w:right w:val="none" w:sz="0" w:space="0" w:color="auto"/>
                                                          </w:divBdr>
                                                          <w:divsChild>
                                                            <w:div w:id="2139685463">
                                                              <w:marLeft w:val="0"/>
                                                              <w:marRight w:val="0"/>
                                                              <w:marTop w:val="0"/>
                                                              <w:marBottom w:val="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72764358">
                                                                      <w:marLeft w:val="0"/>
                                                                      <w:marRight w:val="0"/>
                                                                      <w:marTop w:val="0"/>
                                                                      <w:marBottom w:val="0"/>
                                                                      <w:divBdr>
                                                                        <w:top w:val="none" w:sz="0" w:space="0" w:color="auto"/>
                                                                        <w:left w:val="none" w:sz="0" w:space="0" w:color="auto"/>
                                                                        <w:bottom w:val="none" w:sz="0" w:space="0" w:color="auto"/>
                                                                        <w:right w:val="none" w:sz="0" w:space="0" w:color="auto"/>
                                                                      </w:divBdr>
                                                                      <w:divsChild>
                                                                        <w:div w:id="1489858555">
                                                                          <w:marLeft w:val="0"/>
                                                                          <w:marRight w:val="0"/>
                                                                          <w:marTop w:val="0"/>
                                                                          <w:marBottom w:val="0"/>
                                                                          <w:divBdr>
                                                                            <w:top w:val="none" w:sz="0" w:space="0" w:color="auto"/>
                                                                            <w:left w:val="none" w:sz="0" w:space="0" w:color="auto"/>
                                                                            <w:bottom w:val="none" w:sz="0" w:space="0" w:color="auto"/>
                                                                            <w:right w:val="none" w:sz="0" w:space="0" w:color="auto"/>
                                                                          </w:divBdr>
                                                                          <w:divsChild>
                                                                            <w:div w:id="431707191">
                                                                              <w:marLeft w:val="0"/>
                                                                              <w:marRight w:val="0"/>
                                                                              <w:marTop w:val="0"/>
                                                                              <w:marBottom w:val="0"/>
                                                                              <w:divBdr>
                                                                                <w:top w:val="none" w:sz="0" w:space="0" w:color="auto"/>
                                                                                <w:left w:val="none" w:sz="0" w:space="0" w:color="auto"/>
                                                                                <w:bottom w:val="none" w:sz="0" w:space="0" w:color="auto"/>
                                                                                <w:right w:val="none" w:sz="0" w:space="0" w:color="auto"/>
                                                                              </w:divBdr>
                                                                              <w:divsChild>
                                                                                <w:div w:id="1887909282">
                                                                                  <w:marLeft w:val="0"/>
                                                                                  <w:marRight w:val="0"/>
                                                                                  <w:marTop w:val="0"/>
                                                                                  <w:marBottom w:val="0"/>
                                                                                  <w:divBdr>
                                                                                    <w:top w:val="none" w:sz="0" w:space="0" w:color="auto"/>
                                                                                    <w:left w:val="none" w:sz="0" w:space="0" w:color="auto"/>
                                                                                    <w:bottom w:val="none" w:sz="0" w:space="0" w:color="auto"/>
                                                                                    <w:right w:val="none" w:sz="0" w:space="0" w:color="auto"/>
                                                                                  </w:divBdr>
                                                                                  <w:divsChild>
                                                                                    <w:div w:id="15821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DCA2-572F-4BC0-9C2F-3F0E6C4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Waldman</dc:creator>
  <cp:keywords/>
  <dc:description/>
  <cp:lastModifiedBy>Briana Waldman</cp:lastModifiedBy>
  <cp:revision>2</cp:revision>
  <cp:lastPrinted>2016-05-18T19:35:00Z</cp:lastPrinted>
  <dcterms:created xsi:type="dcterms:W3CDTF">2016-05-31T18:46:00Z</dcterms:created>
  <dcterms:modified xsi:type="dcterms:W3CDTF">2016-05-31T18:46:00Z</dcterms:modified>
</cp:coreProperties>
</file>