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3F" w:rsidRPr="0058201A" w:rsidRDefault="00E72E3F" w:rsidP="00E72E3F">
      <w:pPr>
        <w:jc w:val="center"/>
        <w:rPr>
          <w:b/>
          <w:sz w:val="28"/>
        </w:rPr>
      </w:pPr>
      <w:r w:rsidRPr="0058201A">
        <w:rPr>
          <w:b/>
          <w:sz w:val="28"/>
        </w:rPr>
        <w:t>Annotation Rubric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1589"/>
        <w:gridCol w:w="2255"/>
        <w:gridCol w:w="2255"/>
        <w:gridCol w:w="1834"/>
        <w:gridCol w:w="1827"/>
      </w:tblGrid>
      <w:tr w:rsidR="00E72E3F" w:rsidRPr="00B8425E" w:rsidTr="00FB7BF7">
        <w:trPr>
          <w:trHeight w:val="216"/>
        </w:trPr>
        <w:tc>
          <w:tcPr>
            <w:tcW w:w="1589" w:type="dxa"/>
          </w:tcPr>
          <w:p w:rsidR="00E72E3F" w:rsidRPr="00B8425E" w:rsidRDefault="00E72E3F" w:rsidP="00FB7BF7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E72E3F" w:rsidRPr="00B8425E" w:rsidRDefault="00E72E3F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4</w:t>
            </w:r>
          </w:p>
        </w:tc>
        <w:tc>
          <w:tcPr>
            <w:tcW w:w="2255" w:type="dxa"/>
          </w:tcPr>
          <w:p w:rsidR="00E72E3F" w:rsidRPr="00B8425E" w:rsidRDefault="00E72E3F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3</w:t>
            </w:r>
          </w:p>
        </w:tc>
        <w:tc>
          <w:tcPr>
            <w:tcW w:w="1834" w:type="dxa"/>
          </w:tcPr>
          <w:p w:rsidR="00E72E3F" w:rsidRPr="00B8425E" w:rsidRDefault="00E72E3F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2</w:t>
            </w:r>
          </w:p>
        </w:tc>
        <w:tc>
          <w:tcPr>
            <w:tcW w:w="1827" w:type="dxa"/>
          </w:tcPr>
          <w:p w:rsidR="00E72E3F" w:rsidRPr="00B8425E" w:rsidRDefault="00E72E3F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1</w:t>
            </w:r>
          </w:p>
        </w:tc>
      </w:tr>
      <w:tr w:rsidR="00E72E3F" w:rsidTr="00FB7BF7">
        <w:trPr>
          <w:trHeight w:val="1066"/>
        </w:trPr>
        <w:tc>
          <w:tcPr>
            <w:tcW w:w="1589" w:type="dxa"/>
          </w:tcPr>
          <w:p w:rsidR="00E72E3F" w:rsidRPr="00B8425E" w:rsidRDefault="00E72E3F" w:rsidP="00FB7BF7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2255" w:type="dxa"/>
          </w:tcPr>
          <w:p w:rsidR="00E72E3F" w:rsidRDefault="00E72E3F" w:rsidP="00FB7BF7">
            <w:r>
              <w:t xml:space="preserve">Annotation is correctly utilized and effectively implemented in that it will help the student re-engage in the text at a later date. </w:t>
            </w:r>
          </w:p>
        </w:tc>
        <w:tc>
          <w:tcPr>
            <w:tcW w:w="2255" w:type="dxa"/>
          </w:tcPr>
          <w:p w:rsidR="00E72E3F" w:rsidRDefault="00E72E3F" w:rsidP="00FB7BF7">
            <w:r>
              <w:t xml:space="preserve">Annotation is generally effective with a mostly correct and purposeful use of numbering paragraphs, boxing unknown words, underlining author’s claims and relevant information and circling key terms. </w:t>
            </w:r>
          </w:p>
        </w:tc>
        <w:tc>
          <w:tcPr>
            <w:tcW w:w="1834" w:type="dxa"/>
          </w:tcPr>
          <w:p w:rsidR="00E72E3F" w:rsidRDefault="00E72E3F" w:rsidP="00FB7BF7">
            <w:r>
              <w:t xml:space="preserve">Annotation is attempted but moderately ineffective due to too much underlining or not enough marking. </w:t>
            </w:r>
          </w:p>
        </w:tc>
        <w:tc>
          <w:tcPr>
            <w:tcW w:w="1827" w:type="dxa"/>
          </w:tcPr>
          <w:p w:rsidR="00E72E3F" w:rsidRDefault="00E72E3F" w:rsidP="00FB7BF7">
            <w:r>
              <w:t xml:space="preserve">Annotation marks are missing or otherwise unusable. </w:t>
            </w:r>
          </w:p>
        </w:tc>
      </w:tr>
      <w:tr w:rsidR="00E72E3F" w:rsidTr="00FB7BF7">
        <w:trPr>
          <w:trHeight w:val="859"/>
        </w:trPr>
        <w:tc>
          <w:tcPr>
            <w:tcW w:w="1589" w:type="dxa"/>
          </w:tcPr>
          <w:p w:rsidR="00E72E3F" w:rsidRPr="00B8425E" w:rsidRDefault="00E72E3F" w:rsidP="00FB7BF7">
            <w:pPr>
              <w:jc w:val="center"/>
              <w:rPr>
                <w:b/>
              </w:rPr>
            </w:pPr>
            <w:r>
              <w:rPr>
                <w:b/>
              </w:rPr>
              <w:t>Symbols &amp; Writing in the Margins</w:t>
            </w:r>
          </w:p>
        </w:tc>
        <w:tc>
          <w:tcPr>
            <w:tcW w:w="2255" w:type="dxa"/>
          </w:tcPr>
          <w:p w:rsidR="00E72E3F" w:rsidRDefault="00E72E3F" w:rsidP="00FB7BF7">
            <w:r>
              <w:t>Text has been thoroughly annotated with questions, observations, and reflections. Comments show deep thinking including analysis, connection to self and other text, and interpretation.</w:t>
            </w:r>
          </w:p>
        </w:tc>
        <w:tc>
          <w:tcPr>
            <w:tcW w:w="2255" w:type="dxa"/>
          </w:tcPr>
          <w:p w:rsidR="00E72E3F" w:rsidRDefault="00E72E3F" w:rsidP="00FB7BF7">
            <w:r>
              <w:t xml:space="preserve">Text has been reasonably annotated with symbols, questions, connections to self, and noting important and interesting points. Comments demonstrate some sort of analysis and interpretation. </w:t>
            </w:r>
          </w:p>
        </w:tc>
        <w:tc>
          <w:tcPr>
            <w:tcW w:w="1834" w:type="dxa"/>
          </w:tcPr>
          <w:p w:rsidR="00E72E3F" w:rsidRDefault="00E72E3F" w:rsidP="00FB7BF7">
            <w:r>
              <w:t>An attempt is made at using symbols and writing in the margins. However, the writing in the margins is surface level.</w:t>
            </w:r>
          </w:p>
        </w:tc>
        <w:tc>
          <w:tcPr>
            <w:tcW w:w="1827" w:type="dxa"/>
          </w:tcPr>
          <w:p w:rsidR="00E72E3F" w:rsidRDefault="00E72E3F" w:rsidP="00FB7BF7">
            <w:r>
              <w:t xml:space="preserve">Symbols and writing in the margins are missing or otherwise unusable. </w:t>
            </w:r>
          </w:p>
        </w:tc>
      </w:tr>
    </w:tbl>
    <w:p w:rsidR="00E72E3F" w:rsidRDefault="00E72E3F" w:rsidP="00E72E3F"/>
    <w:p w:rsidR="00E72E3F" w:rsidRDefault="00E72E3F" w:rsidP="00E72E3F">
      <w:pPr>
        <w:jc w:val="center"/>
        <w:rPr>
          <w:b/>
          <w:sz w:val="28"/>
        </w:rPr>
      </w:pPr>
    </w:p>
    <w:p w:rsidR="000953A0" w:rsidRDefault="002C1969"/>
    <w:sectPr w:rsidR="000953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69" w:rsidRDefault="002C1969" w:rsidP="00CD75F1">
      <w:pPr>
        <w:spacing w:after="0" w:line="240" w:lineRule="auto"/>
      </w:pPr>
      <w:r>
        <w:separator/>
      </w:r>
    </w:p>
  </w:endnote>
  <w:endnote w:type="continuationSeparator" w:id="0">
    <w:p w:rsidR="002C1969" w:rsidRDefault="002C1969" w:rsidP="00CD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F1" w:rsidRDefault="00CD7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F1" w:rsidRDefault="00CD75F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F1" w:rsidRDefault="00CD7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69" w:rsidRDefault="002C1969" w:rsidP="00CD75F1">
      <w:pPr>
        <w:spacing w:after="0" w:line="240" w:lineRule="auto"/>
      </w:pPr>
      <w:r>
        <w:separator/>
      </w:r>
    </w:p>
  </w:footnote>
  <w:footnote w:type="continuationSeparator" w:id="0">
    <w:p w:rsidR="002C1969" w:rsidRDefault="002C1969" w:rsidP="00CD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F1" w:rsidRDefault="00CD7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F1" w:rsidRDefault="00CD7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F1" w:rsidRDefault="00CD7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3F"/>
    <w:rsid w:val="002C1969"/>
    <w:rsid w:val="004F796B"/>
    <w:rsid w:val="00A55250"/>
    <w:rsid w:val="00CA1D34"/>
    <w:rsid w:val="00CD75F1"/>
    <w:rsid w:val="00D62D0A"/>
    <w:rsid w:val="00E7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A725F-31A1-4EF4-B3FC-63B0EE17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F1"/>
  </w:style>
  <w:style w:type="paragraph" w:styleId="Footer">
    <w:name w:val="footer"/>
    <w:basedOn w:val="Normal"/>
    <w:link w:val="FooterChar"/>
    <w:uiPriority w:val="99"/>
    <w:unhideWhenUsed/>
    <w:rsid w:val="00CD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4</cp:revision>
  <dcterms:created xsi:type="dcterms:W3CDTF">2016-05-18T21:51:00Z</dcterms:created>
  <dcterms:modified xsi:type="dcterms:W3CDTF">2016-06-01T21:17:00Z</dcterms:modified>
</cp:coreProperties>
</file>